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6C" w:rsidRDefault="00E1296C" w:rsidP="00E1296C">
      <w:pPr>
        <w:tabs>
          <w:tab w:val="left" w:pos="72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ДОМ ЗДРАВЉА МЕДВЕЂА</w:t>
      </w:r>
    </w:p>
    <w:p w:rsidR="00E1296C" w:rsidRDefault="00E1296C" w:rsidP="00E1296C">
      <w:pPr>
        <w:tabs>
          <w:tab w:val="left" w:pos="72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Николе Тесле бр. 4.</w:t>
      </w:r>
    </w:p>
    <w:p w:rsidR="00E1296C" w:rsidRDefault="00E1296C" w:rsidP="00E1296C">
      <w:pPr>
        <w:tabs>
          <w:tab w:val="left" w:pos="72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Матични број: </w:t>
      </w:r>
      <w:r>
        <w:rPr>
          <w:b/>
          <w:bCs/>
        </w:rPr>
        <w:t>17</w:t>
      </w:r>
      <w:r>
        <w:rPr>
          <w:b/>
          <w:bCs/>
          <w:lang w:val="sr-Cyrl-CS"/>
        </w:rPr>
        <w:t>682547</w:t>
      </w:r>
    </w:p>
    <w:p w:rsidR="00E1296C" w:rsidRDefault="00E1296C" w:rsidP="00E1296C">
      <w:pPr>
        <w:tabs>
          <w:tab w:val="left" w:pos="720"/>
        </w:tabs>
        <w:jc w:val="center"/>
        <w:rPr>
          <w:b/>
          <w:bCs/>
        </w:rPr>
      </w:pPr>
      <w:r>
        <w:rPr>
          <w:b/>
          <w:bCs/>
          <w:lang w:val="sr-Cyrl-CS"/>
        </w:rPr>
        <w:t>Текући рачун: 840-768661-29</w:t>
      </w:r>
    </w:p>
    <w:p w:rsidR="00E1296C" w:rsidRDefault="00E1296C" w:rsidP="00E1296C">
      <w:pPr>
        <w:tabs>
          <w:tab w:val="left" w:pos="72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ПИБ: </w:t>
      </w:r>
      <w:r>
        <w:rPr>
          <w:b/>
          <w:bCs/>
        </w:rPr>
        <w:t>10</w:t>
      </w:r>
      <w:r>
        <w:rPr>
          <w:b/>
          <w:bCs/>
          <w:lang w:val="sr-Cyrl-CS"/>
        </w:rPr>
        <w:t>4969497</w:t>
      </w:r>
    </w:p>
    <w:p w:rsidR="00E1296C" w:rsidRDefault="00E1296C" w:rsidP="00E1296C">
      <w:pPr>
        <w:tabs>
          <w:tab w:val="left" w:pos="72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На основу члана </w:t>
      </w:r>
      <w:r>
        <w:rPr>
          <w:b/>
          <w:bCs/>
          <w:lang w:val="sr-Cyrl-RS"/>
        </w:rPr>
        <w:t>27</w:t>
      </w:r>
      <w:r>
        <w:rPr>
          <w:b/>
          <w:bCs/>
          <w:lang w:val="ru-RU"/>
        </w:rPr>
        <w:t>. став 1. тачка 1.</w:t>
      </w:r>
      <w:r>
        <w:rPr>
          <w:b/>
          <w:bCs/>
          <w:lang w:val="sr-Cyrl-CS"/>
        </w:rPr>
        <w:t xml:space="preserve"> </w:t>
      </w:r>
      <w:r>
        <w:rPr>
          <w:b/>
          <w:bCs/>
          <w:lang w:val="ru-RU"/>
        </w:rPr>
        <w:t>Закона о јавним набавкама</w:t>
      </w:r>
      <w:r>
        <w:rPr>
          <w:b/>
          <w:bCs/>
          <w:lang w:val="sr-Cyrl-CS"/>
        </w:rPr>
        <w:t xml:space="preserve"> (''Сл. Гласник РС'' број 91/2019 и 92/2023)</w:t>
      </w:r>
    </w:p>
    <w:p w:rsidR="00E1296C" w:rsidRDefault="00E1296C" w:rsidP="00E1296C">
      <w:pPr>
        <w:tabs>
          <w:tab w:val="left" w:pos="720"/>
        </w:tabs>
        <w:jc w:val="center"/>
        <w:rPr>
          <w:b/>
          <w:bCs/>
          <w:i/>
        </w:rPr>
      </w:pPr>
      <w:r>
        <w:rPr>
          <w:b/>
          <w:bCs/>
          <w:i/>
        </w:rPr>
        <w:t>у п у ћ у ј е</w:t>
      </w:r>
    </w:p>
    <w:p w:rsidR="00E1296C" w:rsidRDefault="00E1296C" w:rsidP="00E1296C">
      <w:pPr>
        <w:tabs>
          <w:tab w:val="left" w:pos="795"/>
          <w:tab w:val="left" w:pos="1350"/>
          <w:tab w:val="center" w:pos="4535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ПОЗИВ ЗА ПОДНОШЕЊЕ ПОНУДА ЗА  ЈНМВ Д 0018/25</w:t>
      </w:r>
      <w:r>
        <w:rPr>
          <w:b/>
          <w:bCs/>
          <w:lang w:val="sr-Cyrl-CS"/>
        </w:rPr>
        <w:t>-2</w:t>
      </w:r>
    </w:p>
    <w:p w:rsidR="00E1296C" w:rsidRDefault="00E1296C" w:rsidP="00E1296C">
      <w:pPr>
        <w:tabs>
          <w:tab w:val="left" w:pos="795"/>
          <w:tab w:val="left" w:pos="1350"/>
          <w:tab w:val="center" w:pos="4535"/>
        </w:tabs>
        <w:jc w:val="center"/>
        <w:rPr>
          <w:b/>
          <w:bCs/>
          <w:lang w:val="sr-Cyrl-CS"/>
        </w:rPr>
      </w:pPr>
    </w:p>
    <w:p w:rsidR="00E1296C" w:rsidRDefault="00E1296C" w:rsidP="00E1296C">
      <w:pPr>
        <w:tabs>
          <w:tab w:val="left" w:pos="1350"/>
        </w:tabs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НАЗИВ, АДРЕСА И ИНТЕРНЕТ СТРАНИЦА:</w:t>
      </w:r>
    </w:p>
    <w:p w:rsidR="00E1296C" w:rsidRDefault="00E1296C" w:rsidP="00E1296C">
      <w:pPr>
        <w:numPr>
          <w:ilvl w:val="0"/>
          <w:numId w:val="1"/>
        </w:numPr>
        <w:tabs>
          <w:tab w:val="left" w:pos="135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Дом Здравља Медвеђа</w:t>
      </w:r>
    </w:p>
    <w:p w:rsidR="00E1296C" w:rsidRDefault="00E1296C" w:rsidP="00E1296C">
      <w:pPr>
        <w:numPr>
          <w:ilvl w:val="0"/>
          <w:numId w:val="1"/>
        </w:numPr>
        <w:tabs>
          <w:tab w:val="left" w:pos="135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Николе Тесле 4</w:t>
      </w:r>
    </w:p>
    <w:p w:rsidR="00E1296C" w:rsidRDefault="00E1296C" w:rsidP="00E1296C">
      <w:pPr>
        <w:numPr>
          <w:ilvl w:val="0"/>
          <w:numId w:val="1"/>
        </w:numPr>
        <w:tabs>
          <w:tab w:val="left" w:pos="1350"/>
        </w:tabs>
        <w:spacing w:after="200" w:line="276" w:lineRule="auto"/>
        <w:jc w:val="both"/>
        <w:rPr>
          <w:lang w:val="sr-Cyrl-CS"/>
        </w:rPr>
      </w:pPr>
      <w:r>
        <w:t>pravnik@dzmedvedja.com</w:t>
      </w:r>
    </w:p>
    <w:p w:rsidR="00E1296C" w:rsidRDefault="00E1296C" w:rsidP="00E1296C">
      <w:pPr>
        <w:tabs>
          <w:tab w:val="left" w:pos="1350"/>
        </w:tabs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ВРСТА НАРУЧИОЦА: </w:t>
      </w:r>
    </w:p>
    <w:p w:rsidR="00E1296C" w:rsidRDefault="00E1296C" w:rsidP="00E1296C">
      <w:pPr>
        <w:numPr>
          <w:ilvl w:val="0"/>
          <w:numId w:val="1"/>
        </w:numPr>
        <w:tabs>
          <w:tab w:val="left" w:pos="135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Здравствена установа</w:t>
      </w:r>
    </w:p>
    <w:p w:rsidR="00E1296C" w:rsidRDefault="00E1296C" w:rsidP="00E1296C">
      <w:pPr>
        <w:tabs>
          <w:tab w:val="left" w:pos="1350"/>
        </w:tabs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ВРСТА ПОСТУПКА:</w:t>
      </w:r>
    </w:p>
    <w:p w:rsidR="00E1296C" w:rsidRDefault="00E1296C" w:rsidP="00E1296C">
      <w:pPr>
        <w:numPr>
          <w:ilvl w:val="0"/>
          <w:numId w:val="1"/>
        </w:numPr>
        <w:tabs>
          <w:tab w:val="left" w:pos="135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Поступак јавне набавке мале вредности која не подлеже закону о ЈН</w:t>
      </w:r>
    </w:p>
    <w:p w:rsidR="00E1296C" w:rsidRDefault="00E1296C" w:rsidP="00E1296C">
      <w:pPr>
        <w:tabs>
          <w:tab w:val="left" w:pos="795"/>
          <w:tab w:val="left" w:pos="1350"/>
          <w:tab w:val="center" w:pos="4535"/>
        </w:tabs>
        <w:jc w:val="center"/>
        <w:rPr>
          <w:b/>
          <w:color w:val="0000FF"/>
          <w:u w:val="single"/>
          <w:lang w:val="sr-Cyrl-RS"/>
        </w:rPr>
      </w:pPr>
      <w:r>
        <w:rPr>
          <w:lang w:val="ru-RU"/>
        </w:rPr>
        <w:t>Б</w:t>
      </w:r>
      <w:r>
        <w:rPr>
          <w:lang w:val="sr-Cyrl-CS"/>
        </w:rPr>
        <w:t>рој</w:t>
      </w:r>
      <w:r>
        <w:rPr>
          <w:lang w:val="ru-RU"/>
        </w:rPr>
        <w:t xml:space="preserve"> јавне набавке</w:t>
      </w:r>
      <w:r>
        <w:rPr>
          <w:color w:val="0000FF"/>
          <w:lang w:val="ru-RU"/>
        </w:rPr>
        <w:t>:</w:t>
      </w:r>
      <w:r>
        <w:rPr>
          <w:color w:val="0000FF"/>
          <w:lang w:val="sr-Cyrl-CS"/>
        </w:rPr>
        <w:t xml:space="preserve"> </w:t>
      </w:r>
      <w:r>
        <w:rPr>
          <w:color w:val="0000FF"/>
          <w:lang w:val="ru-RU"/>
        </w:rPr>
        <w:t xml:space="preserve"> </w:t>
      </w:r>
      <w:r>
        <w:rPr>
          <w:b/>
          <w:color w:val="0000FF"/>
          <w:u w:val="single"/>
          <w:lang w:val="sr-Cyrl-RS"/>
        </w:rPr>
        <w:t>ЈНМВ  Д  0018/2025</w:t>
      </w:r>
      <w:r>
        <w:rPr>
          <w:b/>
          <w:color w:val="0000FF"/>
          <w:u w:val="single"/>
          <w:lang w:val="sr-Cyrl-RS"/>
        </w:rPr>
        <w:t>-2</w:t>
      </w:r>
    </w:p>
    <w:p w:rsidR="00E1296C" w:rsidRDefault="00E1296C" w:rsidP="00E1296C">
      <w:pPr>
        <w:tabs>
          <w:tab w:val="left" w:pos="795"/>
          <w:tab w:val="left" w:pos="1350"/>
          <w:tab w:val="center" w:pos="4535"/>
        </w:tabs>
        <w:jc w:val="center"/>
        <w:rPr>
          <w:lang w:val="sr-Cyrl-RS"/>
        </w:rPr>
      </w:pPr>
    </w:p>
    <w:p w:rsidR="00E1296C" w:rsidRDefault="00E1296C" w:rsidP="00E1296C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 јавне набавке је набавка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sr-Cyrl-CS"/>
        </w:rPr>
        <w:t xml:space="preserve">за другу партију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sr-Cyrl-CS"/>
        </w:rPr>
        <w:t>, електротехнички и остали потрошни материјал</w:t>
      </w:r>
    </w:p>
    <w:p w:rsidR="00E1296C" w:rsidRPr="0077015A" w:rsidRDefault="00E1296C" w:rsidP="00E1296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Процењена вредност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sr-Cyrl-RS"/>
        </w:rPr>
        <w:t xml:space="preserve">83.000,00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sr-Cyrl-RS"/>
        </w:rPr>
        <w:t xml:space="preserve"> дин. са пдв.  Набавка је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sr-Cyrl-RS"/>
        </w:rPr>
        <w:t xml:space="preserve">понивљена за 2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sr-Cyrl-RS"/>
        </w:rPr>
        <w:t xml:space="preserve"> партиј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sr-Cyrl-RS"/>
        </w:rPr>
        <w:t>.</w:t>
      </w:r>
    </w:p>
    <w:p w:rsidR="00E1296C" w:rsidRDefault="00E1296C" w:rsidP="00E129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96C" w:rsidRDefault="00E1296C" w:rsidP="00E1296C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Поступак јавне набавке се спроводи ради закључења наруџбенице  о јавној набавци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sr-Cyrl-CS"/>
        </w:rPr>
        <w:t>електротехнички и остали потрошни материјал</w:t>
      </w:r>
    </w:p>
    <w:p w:rsidR="00E1296C" w:rsidRDefault="00E1296C" w:rsidP="00E1296C">
      <w:pPr>
        <w:pStyle w:val="NoSpacing"/>
        <w:rPr>
          <w:rFonts w:ascii="Times New Roman" w:hAnsi="Times New Roman" w:cs="Times New Roman"/>
          <w:b/>
          <w:color w:val="0000FF"/>
          <w:sz w:val="24"/>
          <w:szCs w:val="24"/>
          <w:lang w:val="sr-Cyrl-CS"/>
        </w:rPr>
      </w:pPr>
    </w:p>
    <w:p w:rsidR="00E1296C" w:rsidRDefault="00E1296C" w:rsidP="00E1296C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одабир је кумулативна испуњеност услова као што су: цена, рок плаћања, рок испоруке, непроменљивост цена.</w:t>
      </w:r>
    </w:p>
    <w:p w:rsidR="00E1296C" w:rsidRDefault="00E1296C" w:rsidP="00E1296C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1296C" w:rsidRDefault="00E1296C" w:rsidP="00E1296C">
      <w:pPr>
        <w:ind w:firstLine="720"/>
        <w:jc w:val="both"/>
      </w:pPr>
      <w:r>
        <w:rPr>
          <w:lang w:val="sr-Cyrl-CS"/>
        </w:rPr>
        <w:t>Право на учешће у поступку имају сва заинтересована физичка и правна лица  која испуњавају услове из</w:t>
      </w:r>
      <w:r>
        <w:t>.</w:t>
      </w:r>
      <w:r>
        <w:rPr>
          <w:lang w:val="ru-RU"/>
        </w:rPr>
        <w:t xml:space="preserve"> </w:t>
      </w:r>
      <w:r>
        <w:rPr>
          <w:lang w:val="sr-Cyrl-CS"/>
        </w:rPr>
        <w:t xml:space="preserve"> Закона о јавним набавкама</w:t>
      </w:r>
      <w:r>
        <w:t>.</w:t>
      </w:r>
      <w:r>
        <w:rPr>
          <w:lang w:val="sr-Cyrl-CS"/>
        </w:rPr>
        <w:t xml:space="preserve"> Услови и начин за доказивање </w:t>
      </w:r>
      <w:r>
        <w:rPr>
          <w:lang w:val="ru-RU"/>
        </w:rPr>
        <w:t>испуњености услова</w:t>
      </w:r>
      <w:r>
        <w:rPr>
          <w:lang w:val="sr-Cyrl-CS"/>
        </w:rPr>
        <w:t xml:space="preserve"> одређен је законом о јавним набавкама мале вредности</w:t>
      </w:r>
      <w:r>
        <w:t>.</w:t>
      </w:r>
    </w:p>
    <w:p w:rsidR="00E1296C" w:rsidRDefault="00E1296C" w:rsidP="00E1296C">
      <w:pPr>
        <w:ind w:firstLine="720"/>
        <w:jc w:val="both"/>
      </w:pPr>
    </w:p>
    <w:p w:rsidR="00E1296C" w:rsidRDefault="00E1296C" w:rsidP="00E1296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Понуда се може доставити наручиоцу електронском путем или лично у канцеларији  33, до </w:t>
      </w:r>
      <w:r>
        <w:rPr>
          <w:lang w:val="sr-Cyrl-CS"/>
        </w:rPr>
        <w:t>08.08</w:t>
      </w:r>
      <w:r>
        <w:rPr>
          <w:lang w:val="sr-Cyrl-CS"/>
        </w:rPr>
        <w:t xml:space="preserve">.2025 </w:t>
      </w:r>
      <w:proofErr w:type="spellStart"/>
      <w:r>
        <w:t>године</w:t>
      </w:r>
      <w:proofErr w:type="spellEnd"/>
      <w:r>
        <w:rPr>
          <w:lang w:val="sr-Cyrl-CS"/>
        </w:rPr>
        <w:t xml:space="preserve"> до 10ºº часова. </w:t>
      </w:r>
    </w:p>
    <w:p w:rsidR="00E1296C" w:rsidRDefault="00E1296C" w:rsidP="00E1296C">
      <w:pPr>
        <w:ind w:firstLine="720"/>
        <w:jc w:val="both"/>
        <w:rPr>
          <w:lang w:val="sr-Cyrl-CS"/>
        </w:rPr>
      </w:pPr>
    </w:p>
    <w:p w:rsidR="00E1296C" w:rsidRPr="00B54D6E" w:rsidRDefault="00E1296C" w:rsidP="00E1296C">
      <w:pPr>
        <w:ind w:firstLine="720"/>
        <w:jc w:val="both"/>
        <w:rPr>
          <w:lang w:val="sr-Latn-RS"/>
        </w:rPr>
      </w:pPr>
      <w:r>
        <w:rPr>
          <w:lang w:val="sr-Cyrl-CS"/>
        </w:rPr>
        <w:t xml:space="preserve">Отварање понуда је </w:t>
      </w:r>
      <w:r>
        <w:rPr>
          <w:color w:val="0000FF"/>
          <w:u w:val="single"/>
          <w:lang w:val="sr-Cyrl-RS"/>
        </w:rPr>
        <w:t>08.08</w:t>
      </w:r>
      <w:bookmarkStart w:id="0" w:name="_GoBack"/>
      <w:bookmarkEnd w:id="0"/>
      <w:r>
        <w:rPr>
          <w:color w:val="0000FF"/>
          <w:u w:val="single"/>
          <w:lang w:val="sr-Cyrl-RS"/>
        </w:rPr>
        <w:t xml:space="preserve">..2025 </w:t>
      </w:r>
      <w:proofErr w:type="spellStart"/>
      <w:r>
        <w:rPr>
          <w:color w:val="0000FF"/>
          <w:u w:val="single"/>
        </w:rPr>
        <w:t>године</w:t>
      </w:r>
      <w:proofErr w:type="spellEnd"/>
      <w:r>
        <w:rPr>
          <w:lang w:val="sr-Cyrl-CS"/>
        </w:rPr>
        <w:t xml:space="preserve"> у 10³ºчасова.</w:t>
      </w:r>
    </w:p>
    <w:p w:rsidR="00E1296C" w:rsidRDefault="00E1296C" w:rsidP="00E1296C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1296C" w:rsidRDefault="00E1296C" w:rsidP="00E1296C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</w:t>
      </w:r>
    </w:p>
    <w:p w:rsidR="00E1296C" w:rsidRDefault="00E1296C" w:rsidP="00E1296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Дом здравља Медвеђа</w:t>
      </w:r>
    </w:p>
    <w:p w:rsidR="00E1296C" w:rsidRDefault="00E1296C" w:rsidP="00E1296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др Драган Анђелковић</w:t>
      </w:r>
    </w:p>
    <w:p w:rsidR="007066FE" w:rsidRDefault="007066FE"/>
    <w:sectPr w:rsidR="007066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6C"/>
    <w:rsid w:val="007066FE"/>
    <w:rsid w:val="00E1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E590"/>
  <w15:chartTrackingRefBased/>
  <w15:docId w15:val="{9B118C01-8C7C-4F60-9E31-393588BD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96C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1</cp:revision>
  <cp:lastPrinted>2025-07-31T10:15:00Z</cp:lastPrinted>
  <dcterms:created xsi:type="dcterms:W3CDTF">2025-07-31T10:12:00Z</dcterms:created>
  <dcterms:modified xsi:type="dcterms:W3CDTF">2025-07-31T10:16:00Z</dcterms:modified>
</cp:coreProperties>
</file>