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F4" w:rsidRPr="00880CEE" w:rsidRDefault="00B70CF4" w:rsidP="00B70CF4">
      <w:pPr>
        <w:tabs>
          <w:tab w:val="left" w:pos="795"/>
          <w:tab w:val="left" w:pos="1350"/>
          <w:tab w:val="center" w:pos="4535"/>
        </w:tabs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7002F">
        <w:rPr>
          <w:rFonts w:ascii="Arial" w:hAnsi="Arial" w:cs="Arial"/>
          <w:b/>
          <w:bCs/>
          <w:sz w:val="24"/>
          <w:szCs w:val="24"/>
          <w:lang w:val="sr-Cyrl-CS"/>
        </w:rPr>
        <w:t>ДОМ ЗДРАВЉА</w:t>
      </w:r>
      <w:r w:rsidRPr="00D7002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CS"/>
        </w:rPr>
        <w:t>МЕДВЕЂА</w:t>
      </w:r>
    </w:p>
    <w:p w:rsidR="00B70CF4" w:rsidRPr="00D7002F" w:rsidRDefault="00B70CF4" w:rsidP="00B70CF4">
      <w:pPr>
        <w:tabs>
          <w:tab w:val="left" w:pos="7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>Николе Тесле 4</w:t>
      </w:r>
    </w:p>
    <w:p w:rsidR="00B70CF4" w:rsidRPr="00D7002F" w:rsidRDefault="00B70CF4" w:rsidP="00B70CF4">
      <w:pPr>
        <w:tabs>
          <w:tab w:val="left" w:pos="720"/>
        </w:tabs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proofErr w:type="spellStart"/>
      <w:r w:rsidRPr="00D7002F">
        <w:rPr>
          <w:rFonts w:ascii="Arial" w:hAnsi="Arial" w:cs="Arial"/>
          <w:b/>
          <w:bCs/>
          <w:sz w:val="24"/>
          <w:szCs w:val="24"/>
        </w:rPr>
        <w:t>Матични</w:t>
      </w:r>
      <w:proofErr w:type="spellEnd"/>
      <w:r w:rsidRPr="00D7002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002F">
        <w:rPr>
          <w:rFonts w:ascii="Arial" w:hAnsi="Arial" w:cs="Arial"/>
          <w:b/>
          <w:bCs/>
          <w:sz w:val="24"/>
          <w:szCs w:val="24"/>
        </w:rPr>
        <w:t>број</w:t>
      </w:r>
      <w:proofErr w:type="spellEnd"/>
      <w:r w:rsidRPr="00D7002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D7002F">
        <w:rPr>
          <w:rFonts w:ascii="Arial" w:hAnsi="Arial" w:cs="Arial"/>
          <w:b/>
          <w:bCs/>
          <w:sz w:val="24"/>
          <w:szCs w:val="24"/>
          <w:lang w:val="sr-Cyrl-CS"/>
        </w:rPr>
        <w:t>17</w:t>
      </w:r>
      <w:r>
        <w:rPr>
          <w:rFonts w:ascii="Arial" w:hAnsi="Arial" w:cs="Arial"/>
          <w:b/>
          <w:bCs/>
          <w:sz w:val="24"/>
          <w:szCs w:val="24"/>
          <w:lang w:val="sr-Cyrl-CS"/>
        </w:rPr>
        <w:t>682547</w:t>
      </w:r>
    </w:p>
    <w:p w:rsidR="00B70CF4" w:rsidRPr="00D7002F" w:rsidRDefault="00B70CF4" w:rsidP="00B70CF4">
      <w:pPr>
        <w:tabs>
          <w:tab w:val="left" w:pos="720"/>
        </w:tabs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proofErr w:type="spellStart"/>
      <w:r w:rsidRPr="00D7002F">
        <w:rPr>
          <w:rFonts w:ascii="Arial" w:hAnsi="Arial" w:cs="Arial"/>
          <w:b/>
          <w:bCs/>
          <w:sz w:val="24"/>
          <w:szCs w:val="24"/>
        </w:rPr>
        <w:t>Текући</w:t>
      </w:r>
      <w:proofErr w:type="spellEnd"/>
      <w:r w:rsidRPr="00D7002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002F">
        <w:rPr>
          <w:rFonts w:ascii="Arial" w:hAnsi="Arial" w:cs="Arial"/>
          <w:b/>
          <w:bCs/>
          <w:sz w:val="24"/>
          <w:szCs w:val="24"/>
        </w:rPr>
        <w:t>рачун</w:t>
      </w:r>
      <w:proofErr w:type="spellEnd"/>
      <w:r w:rsidRPr="00D7002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D7002F">
        <w:rPr>
          <w:rFonts w:ascii="Arial" w:hAnsi="Arial" w:cs="Arial"/>
          <w:b/>
          <w:bCs/>
          <w:sz w:val="24"/>
          <w:szCs w:val="24"/>
          <w:lang w:val="sr-Cyrl-CS"/>
        </w:rPr>
        <w:t>840-76</w:t>
      </w:r>
      <w:r>
        <w:rPr>
          <w:rFonts w:ascii="Arial" w:hAnsi="Arial" w:cs="Arial"/>
          <w:b/>
          <w:bCs/>
          <w:sz w:val="24"/>
          <w:szCs w:val="24"/>
          <w:lang w:val="sr-Cyrl-CS"/>
        </w:rPr>
        <w:t>8661-29</w:t>
      </w:r>
    </w:p>
    <w:p w:rsidR="00B70CF4" w:rsidRPr="00D7002F" w:rsidRDefault="00B70CF4" w:rsidP="00B70CF4">
      <w:pPr>
        <w:tabs>
          <w:tab w:val="left" w:pos="720"/>
        </w:tabs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7002F">
        <w:rPr>
          <w:rFonts w:ascii="Arial" w:hAnsi="Arial" w:cs="Arial"/>
          <w:b/>
          <w:bCs/>
          <w:sz w:val="24"/>
          <w:szCs w:val="24"/>
        </w:rPr>
        <w:t xml:space="preserve">ПИБ: </w:t>
      </w:r>
      <w:r w:rsidRPr="00D7002F">
        <w:rPr>
          <w:rFonts w:ascii="Arial" w:hAnsi="Arial" w:cs="Arial"/>
          <w:b/>
          <w:bCs/>
          <w:sz w:val="24"/>
          <w:szCs w:val="24"/>
          <w:lang w:val="sr-Cyrl-CS"/>
        </w:rPr>
        <w:t>10</w:t>
      </w:r>
      <w:r>
        <w:rPr>
          <w:rFonts w:ascii="Arial" w:hAnsi="Arial" w:cs="Arial"/>
          <w:b/>
          <w:bCs/>
          <w:sz w:val="24"/>
          <w:szCs w:val="24"/>
          <w:lang w:val="sr-Cyrl-CS"/>
        </w:rPr>
        <w:t>4969497</w:t>
      </w:r>
    </w:p>
    <w:p w:rsidR="0018337F" w:rsidRDefault="00B70CF4" w:rsidP="00B70CF4">
      <w:pPr>
        <w:tabs>
          <w:tab w:val="left" w:pos="720"/>
        </w:tabs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7002F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Pr="00D7002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основу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члана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8337F">
        <w:rPr>
          <w:rFonts w:ascii="Arial" w:hAnsi="Arial" w:cs="Arial"/>
          <w:b/>
          <w:bCs/>
          <w:sz w:val="24"/>
          <w:szCs w:val="24"/>
          <w:lang w:val="sr-Cyrl-RS"/>
        </w:rPr>
        <w:t>27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став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тачка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002F">
        <w:rPr>
          <w:rFonts w:ascii="Arial" w:hAnsi="Arial" w:cs="Arial"/>
          <w:b/>
          <w:bCs/>
          <w:sz w:val="24"/>
          <w:szCs w:val="24"/>
        </w:rPr>
        <w:t>Закона</w:t>
      </w:r>
      <w:proofErr w:type="spellEnd"/>
      <w:r w:rsidRPr="00D7002F">
        <w:rPr>
          <w:rFonts w:ascii="Arial" w:hAnsi="Arial" w:cs="Arial"/>
          <w:b/>
          <w:bCs/>
          <w:sz w:val="24"/>
          <w:szCs w:val="24"/>
        </w:rPr>
        <w:t xml:space="preserve"> о </w:t>
      </w:r>
      <w:proofErr w:type="spellStart"/>
      <w:r w:rsidRPr="00D7002F">
        <w:rPr>
          <w:rFonts w:ascii="Arial" w:hAnsi="Arial" w:cs="Arial"/>
          <w:b/>
          <w:bCs/>
          <w:sz w:val="24"/>
          <w:szCs w:val="24"/>
        </w:rPr>
        <w:t>јавним</w:t>
      </w:r>
      <w:proofErr w:type="spellEnd"/>
      <w:r w:rsidRPr="00D7002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002F">
        <w:rPr>
          <w:rFonts w:ascii="Arial" w:hAnsi="Arial" w:cs="Arial"/>
          <w:b/>
          <w:bCs/>
          <w:sz w:val="24"/>
          <w:szCs w:val="24"/>
        </w:rPr>
        <w:t>набавкама</w:t>
      </w:r>
      <w:proofErr w:type="spellEnd"/>
      <w:r w:rsidRPr="00D7002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70CF4" w:rsidRPr="00D7002F" w:rsidRDefault="00B70CF4" w:rsidP="00B70CF4">
      <w:pPr>
        <w:tabs>
          <w:tab w:val="left" w:pos="7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7002F">
        <w:rPr>
          <w:rFonts w:ascii="Arial" w:hAnsi="Arial" w:cs="Arial"/>
          <w:b/>
          <w:bCs/>
          <w:sz w:val="24"/>
          <w:szCs w:val="24"/>
        </w:rPr>
        <w:t>О Б Ј А В Љ У Ј Е</w:t>
      </w:r>
    </w:p>
    <w:p w:rsidR="00B70CF4" w:rsidRPr="00C87B33" w:rsidRDefault="00B70CF4" w:rsidP="00B70CF4">
      <w:pPr>
        <w:tabs>
          <w:tab w:val="left" w:pos="795"/>
          <w:tab w:val="left" w:pos="1350"/>
          <w:tab w:val="center" w:pos="453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C87B33">
        <w:rPr>
          <w:rFonts w:ascii="Arial" w:hAnsi="Arial" w:cs="Arial"/>
          <w:b/>
          <w:bCs/>
          <w:sz w:val="32"/>
          <w:szCs w:val="32"/>
        </w:rPr>
        <w:t>ПОЗИВ</w:t>
      </w:r>
    </w:p>
    <w:p w:rsidR="00B70CF4" w:rsidRPr="00A80C3C" w:rsidRDefault="00B70CF4" w:rsidP="00B70CF4">
      <w:pPr>
        <w:spacing w:after="8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B71E28">
        <w:rPr>
          <w:rFonts w:ascii="Arial" w:hAnsi="Arial" w:cs="Arial"/>
          <w:b/>
          <w:bCs/>
          <w:sz w:val="24"/>
          <w:szCs w:val="24"/>
        </w:rPr>
        <w:t xml:space="preserve"> ЗА ПОДНОШЕЊЕ ПОНУДА ЗА </w:t>
      </w:r>
      <w:r w:rsidRPr="00A80C3C">
        <w:rPr>
          <w:rFonts w:ascii="Arial" w:hAnsi="Arial" w:cs="Arial"/>
          <w:b/>
          <w:bCs/>
          <w:sz w:val="24"/>
          <w:szCs w:val="24"/>
        </w:rPr>
        <w:t xml:space="preserve">НАБАВКУ </w:t>
      </w:r>
      <w:r w:rsidR="001B085B">
        <w:rPr>
          <w:rFonts w:ascii="Arial" w:hAnsi="Arial" w:cs="Arial"/>
          <w:b/>
          <w:bCs/>
          <w:sz w:val="24"/>
          <w:szCs w:val="24"/>
          <w:lang w:val="sr-Cyrl-CS"/>
        </w:rPr>
        <w:t>на коју се закон не односи</w:t>
      </w:r>
      <w:r w:rsidRPr="00A80C3C">
        <w:rPr>
          <w:rFonts w:ascii="Arial" w:hAnsi="Arial" w:cs="Arial"/>
          <w:b/>
          <w:bCs/>
          <w:sz w:val="24"/>
          <w:szCs w:val="24"/>
          <w:lang w:val="sr-Cyrl-CS"/>
        </w:rPr>
        <w:t xml:space="preserve"> –</w:t>
      </w:r>
    </w:p>
    <w:p w:rsidR="00B70CF4" w:rsidRPr="00364FFE" w:rsidRDefault="001B085B" w:rsidP="00B70CF4">
      <w:pPr>
        <w:spacing w:after="8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Услуга одржавања електричног агрегата</w:t>
      </w:r>
    </w:p>
    <w:p w:rsidR="00B70CF4" w:rsidRPr="00B71E28" w:rsidRDefault="00B70CF4" w:rsidP="00B70CF4">
      <w:pPr>
        <w:tabs>
          <w:tab w:val="left" w:pos="135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B71E28">
        <w:rPr>
          <w:rFonts w:ascii="Arial" w:hAnsi="Arial" w:cs="Arial"/>
          <w:b/>
          <w:bCs/>
          <w:sz w:val="24"/>
          <w:szCs w:val="24"/>
        </w:rPr>
        <w:t>НАЗИВ, АДРЕСА И ИНТЕРНЕТ СТРАНИЦА:</w:t>
      </w:r>
    </w:p>
    <w:p w:rsidR="00B70CF4" w:rsidRPr="00B71E28" w:rsidRDefault="00B70CF4" w:rsidP="00B70CF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B71E28">
        <w:rPr>
          <w:rFonts w:ascii="Arial" w:hAnsi="Arial" w:cs="Arial"/>
          <w:sz w:val="24"/>
          <w:szCs w:val="24"/>
          <w:lang w:val="sr-Cyrl-CS"/>
        </w:rPr>
        <w:t xml:space="preserve">Дом здравља </w:t>
      </w:r>
      <w:r>
        <w:rPr>
          <w:rFonts w:ascii="Arial" w:hAnsi="Arial" w:cs="Arial"/>
          <w:sz w:val="24"/>
          <w:szCs w:val="24"/>
          <w:lang w:val="sr-Cyrl-CS"/>
        </w:rPr>
        <w:t>Медвеђа</w:t>
      </w:r>
    </w:p>
    <w:p w:rsidR="00B70CF4" w:rsidRPr="00B71E28" w:rsidRDefault="00B70CF4" w:rsidP="00B70CF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Николе Тесле 4</w:t>
      </w:r>
    </w:p>
    <w:p w:rsidR="00B70CF4" w:rsidRPr="00B71E28" w:rsidRDefault="00B70CF4" w:rsidP="00B70CF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B71E28">
        <w:rPr>
          <w:rFonts w:ascii="Arial" w:hAnsi="Arial" w:cs="Arial"/>
          <w:sz w:val="24"/>
          <w:szCs w:val="24"/>
        </w:rPr>
        <w:t>www</w:t>
      </w:r>
      <w:r w:rsidRPr="00B71E28">
        <w:rPr>
          <w:rFonts w:ascii="Arial" w:hAnsi="Arial" w:cs="Arial"/>
          <w:sz w:val="24"/>
          <w:szCs w:val="24"/>
          <w:lang w:val="sr-Cyrl-CS"/>
        </w:rPr>
        <w:t>.dz</w:t>
      </w:r>
      <w:r>
        <w:rPr>
          <w:rFonts w:ascii="Arial" w:hAnsi="Arial" w:cs="Arial"/>
          <w:sz w:val="24"/>
          <w:szCs w:val="24"/>
          <w:lang w:val="sr-Latn-CS"/>
        </w:rPr>
        <w:t>medvedja</w:t>
      </w:r>
      <w:r w:rsidRPr="00B71E28">
        <w:rPr>
          <w:rFonts w:ascii="Arial" w:hAnsi="Arial" w:cs="Arial"/>
          <w:sz w:val="24"/>
          <w:szCs w:val="24"/>
          <w:lang w:val="sr-Latn-CS"/>
        </w:rPr>
        <w:t>.com</w:t>
      </w:r>
    </w:p>
    <w:p w:rsidR="00B70CF4" w:rsidRPr="00B71E28" w:rsidRDefault="00B70CF4" w:rsidP="00B70CF4">
      <w:pPr>
        <w:tabs>
          <w:tab w:val="left" w:pos="135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B71E28">
        <w:rPr>
          <w:rFonts w:ascii="Arial" w:hAnsi="Arial" w:cs="Arial"/>
          <w:b/>
          <w:bCs/>
          <w:sz w:val="24"/>
          <w:szCs w:val="24"/>
        </w:rPr>
        <w:t xml:space="preserve">ВРСТА НАРУЧИОЦА: </w:t>
      </w:r>
    </w:p>
    <w:p w:rsidR="00B70CF4" w:rsidRPr="00B71E28" w:rsidRDefault="00B70CF4" w:rsidP="00B70CF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B71E28">
        <w:rPr>
          <w:rFonts w:ascii="Arial" w:hAnsi="Arial" w:cs="Arial"/>
          <w:sz w:val="24"/>
          <w:szCs w:val="24"/>
        </w:rPr>
        <w:t>Здравствена</w:t>
      </w:r>
      <w:proofErr w:type="spellEnd"/>
      <w:r w:rsidRPr="00B71E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E28">
        <w:rPr>
          <w:rFonts w:ascii="Arial" w:hAnsi="Arial" w:cs="Arial"/>
          <w:sz w:val="24"/>
          <w:szCs w:val="24"/>
        </w:rPr>
        <w:t>установа</w:t>
      </w:r>
      <w:proofErr w:type="spellEnd"/>
    </w:p>
    <w:p w:rsidR="00B70CF4" w:rsidRPr="00B71E28" w:rsidRDefault="00B70CF4" w:rsidP="00B70CF4">
      <w:pPr>
        <w:tabs>
          <w:tab w:val="left" w:pos="135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B71E28">
        <w:rPr>
          <w:rFonts w:ascii="Arial" w:hAnsi="Arial" w:cs="Arial"/>
          <w:b/>
          <w:bCs/>
          <w:sz w:val="24"/>
          <w:szCs w:val="24"/>
        </w:rPr>
        <w:t>ВРСТА ПОСТУПКА:</w:t>
      </w:r>
    </w:p>
    <w:p w:rsidR="00B70CF4" w:rsidRPr="00B71E28" w:rsidRDefault="00B70CF4" w:rsidP="00B70CF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B71E28">
        <w:rPr>
          <w:rFonts w:ascii="Arial" w:hAnsi="Arial" w:cs="Arial"/>
          <w:sz w:val="24"/>
          <w:szCs w:val="24"/>
        </w:rPr>
        <w:t>Поступак</w:t>
      </w:r>
      <w:proofErr w:type="spellEnd"/>
      <w:r w:rsidRPr="00B71E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E28">
        <w:rPr>
          <w:rFonts w:ascii="Arial" w:hAnsi="Arial" w:cs="Arial"/>
          <w:sz w:val="24"/>
          <w:szCs w:val="24"/>
        </w:rPr>
        <w:t>набавке</w:t>
      </w:r>
      <w:proofErr w:type="spellEnd"/>
      <w:r w:rsidRPr="00B71E28">
        <w:rPr>
          <w:rFonts w:ascii="Arial" w:hAnsi="Arial" w:cs="Arial"/>
          <w:sz w:val="24"/>
          <w:szCs w:val="24"/>
        </w:rPr>
        <w:t xml:space="preserve"> </w:t>
      </w:r>
      <w:r w:rsidR="001B085B">
        <w:rPr>
          <w:rFonts w:ascii="Arial" w:hAnsi="Arial" w:cs="Arial"/>
          <w:sz w:val="24"/>
          <w:szCs w:val="24"/>
          <w:lang w:val="sr-Cyrl-CS"/>
        </w:rPr>
        <w:t>услуге одржавања електричног агрегата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B70CF4" w:rsidRPr="001B085B" w:rsidRDefault="00B70CF4" w:rsidP="00B70CF4">
      <w:pPr>
        <w:ind w:firstLine="720"/>
        <w:rPr>
          <w:rFonts w:ascii="Arial" w:hAnsi="Arial" w:cs="Arial"/>
          <w:bCs/>
          <w:sz w:val="24"/>
          <w:szCs w:val="24"/>
          <w:lang w:val="sr-Cyrl-CS"/>
        </w:rPr>
      </w:pPr>
      <w:proofErr w:type="spellStart"/>
      <w:r>
        <w:rPr>
          <w:rFonts w:ascii="Arial" w:hAnsi="Arial" w:cs="Arial"/>
          <w:sz w:val="24"/>
          <w:szCs w:val="24"/>
        </w:rPr>
        <w:t>Дом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здравља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Медвеђа</w:t>
      </w:r>
      <w:r w:rsidRPr="00B71E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1E28">
        <w:rPr>
          <w:rFonts w:ascii="Arial" w:hAnsi="Arial" w:cs="Arial"/>
          <w:sz w:val="24"/>
          <w:szCs w:val="24"/>
        </w:rPr>
        <w:t>као</w:t>
      </w:r>
      <w:proofErr w:type="spellEnd"/>
      <w:r w:rsidRPr="00B71E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E28">
        <w:rPr>
          <w:rFonts w:ascii="Arial" w:hAnsi="Arial" w:cs="Arial"/>
          <w:sz w:val="24"/>
          <w:szCs w:val="24"/>
        </w:rPr>
        <w:t>наручилац</w:t>
      </w:r>
      <w:proofErr w:type="spellEnd"/>
      <w:r w:rsidRPr="00B71E28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B71E28">
        <w:rPr>
          <w:rFonts w:ascii="Arial" w:hAnsi="Arial" w:cs="Arial"/>
          <w:sz w:val="24"/>
          <w:szCs w:val="24"/>
        </w:rPr>
        <w:t>покрену</w:t>
      </w:r>
      <w:proofErr w:type="spellEnd"/>
      <w:r w:rsidRPr="00B71E28">
        <w:rPr>
          <w:rFonts w:ascii="Arial" w:hAnsi="Arial" w:cs="Arial"/>
          <w:sz w:val="24"/>
          <w:szCs w:val="24"/>
          <w:lang w:val="sr-Cyrl-CS"/>
        </w:rPr>
        <w:t>о</w:t>
      </w:r>
      <w:r w:rsidRPr="00B71E2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71E28">
        <w:rPr>
          <w:rFonts w:ascii="Arial" w:hAnsi="Arial" w:cs="Arial"/>
          <w:sz w:val="24"/>
          <w:szCs w:val="24"/>
        </w:rPr>
        <w:t>је</w:t>
      </w:r>
      <w:proofErr w:type="spellEnd"/>
      <w:proofErr w:type="gramEnd"/>
      <w:r w:rsidRPr="00B71E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E28">
        <w:rPr>
          <w:rFonts w:ascii="Arial" w:hAnsi="Arial" w:cs="Arial"/>
          <w:sz w:val="24"/>
          <w:szCs w:val="24"/>
        </w:rPr>
        <w:t>поступак</w:t>
      </w:r>
      <w:proofErr w:type="spellEnd"/>
      <w:r w:rsidRPr="00B71E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E28">
        <w:rPr>
          <w:rFonts w:ascii="Arial" w:hAnsi="Arial" w:cs="Arial"/>
          <w:sz w:val="24"/>
          <w:szCs w:val="24"/>
        </w:rPr>
        <w:t>набавке</w:t>
      </w:r>
      <w:proofErr w:type="spellEnd"/>
      <w:r w:rsidRPr="00B71E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1E28">
        <w:rPr>
          <w:rFonts w:ascii="Arial" w:hAnsi="Arial" w:cs="Arial"/>
          <w:sz w:val="24"/>
          <w:szCs w:val="24"/>
        </w:rPr>
        <w:t>чији</w:t>
      </w:r>
      <w:proofErr w:type="spellEnd"/>
      <w:r w:rsidRPr="00B71E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E28">
        <w:rPr>
          <w:rFonts w:ascii="Arial" w:hAnsi="Arial" w:cs="Arial"/>
          <w:sz w:val="24"/>
          <w:szCs w:val="24"/>
        </w:rPr>
        <w:t>је</w:t>
      </w:r>
      <w:proofErr w:type="spellEnd"/>
      <w:r w:rsidRPr="00B71E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E28">
        <w:rPr>
          <w:rFonts w:ascii="Arial" w:hAnsi="Arial" w:cs="Arial"/>
          <w:sz w:val="24"/>
          <w:szCs w:val="24"/>
        </w:rPr>
        <w:t>предмет</w:t>
      </w:r>
      <w:proofErr w:type="spellEnd"/>
      <w:r w:rsidRPr="00B71E28">
        <w:rPr>
          <w:rFonts w:ascii="Arial" w:hAnsi="Arial" w:cs="Arial"/>
          <w:sz w:val="24"/>
          <w:szCs w:val="24"/>
        </w:rPr>
        <w:t xml:space="preserve"> </w:t>
      </w:r>
      <w:r w:rsidR="001B085B">
        <w:rPr>
          <w:rFonts w:ascii="Arial" w:hAnsi="Arial" w:cs="Arial"/>
          <w:sz w:val="24"/>
          <w:szCs w:val="24"/>
          <w:lang w:val="sr-Cyrl-CS"/>
        </w:rPr>
        <w:t xml:space="preserve">услуга одржавања електричног агрегата </w:t>
      </w:r>
      <w:r w:rsidR="0018337F">
        <w:rPr>
          <w:rFonts w:ascii="Arial" w:hAnsi="Arial" w:cs="Arial"/>
          <w:sz w:val="24"/>
          <w:szCs w:val="24"/>
          <w:lang w:val="sr-Cyrl-CS"/>
        </w:rPr>
        <w:t>ЈН31/1</w:t>
      </w:r>
    </w:p>
    <w:p w:rsidR="00B70CF4" w:rsidRDefault="00B70CF4" w:rsidP="00B70CF4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7A4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Позив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B71E28"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B71E28">
        <w:rPr>
          <w:rFonts w:ascii="Arial" w:hAnsi="Arial" w:cs="Arial"/>
          <w:sz w:val="24"/>
          <w:szCs w:val="24"/>
        </w:rPr>
        <w:t>подношење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B71E28">
        <w:rPr>
          <w:rFonts w:ascii="Arial" w:hAnsi="Arial" w:cs="Arial"/>
          <w:sz w:val="24"/>
          <w:szCs w:val="24"/>
        </w:rPr>
        <w:t>понуда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B71E28">
        <w:rPr>
          <w:rFonts w:ascii="Arial" w:hAnsi="Arial" w:cs="Arial"/>
          <w:sz w:val="24"/>
          <w:szCs w:val="24"/>
        </w:rPr>
        <w:t>објав</w:t>
      </w:r>
      <w:r>
        <w:rPr>
          <w:rFonts w:ascii="Arial" w:hAnsi="Arial" w:cs="Arial"/>
          <w:sz w:val="24"/>
          <w:szCs w:val="24"/>
        </w:rPr>
        <w:t>љен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 xml:space="preserve"> сајту ДЗ Медвеђа</w:t>
      </w:r>
      <w:r w:rsidR="001B085B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01E8F">
        <w:rPr>
          <w:rFonts w:ascii="Arial" w:hAnsi="Arial" w:cs="Arial"/>
          <w:sz w:val="24"/>
          <w:szCs w:val="24"/>
          <w:lang w:val="sr-Cyrl-CS"/>
        </w:rPr>
        <w:t xml:space="preserve">дана </w:t>
      </w:r>
      <w:r w:rsidR="0018337F">
        <w:rPr>
          <w:rFonts w:ascii="Arial" w:hAnsi="Arial" w:cs="Arial"/>
          <w:sz w:val="24"/>
          <w:szCs w:val="24"/>
          <w:lang w:val="sr-Cyrl-CS"/>
        </w:rPr>
        <w:t>25.11.024</w:t>
      </w:r>
      <w:r w:rsidR="00901E8F">
        <w:rPr>
          <w:rFonts w:ascii="Arial" w:hAnsi="Arial" w:cs="Arial"/>
          <w:sz w:val="24"/>
          <w:szCs w:val="24"/>
          <w:lang w:val="sr-Latn-CS"/>
        </w:rPr>
        <w:t xml:space="preserve"> </w:t>
      </w:r>
      <w:r w:rsidR="00901E8F">
        <w:rPr>
          <w:rFonts w:ascii="Arial" w:hAnsi="Arial" w:cs="Arial"/>
          <w:sz w:val="24"/>
          <w:szCs w:val="24"/>
          <w:lang w:val="sr-Cyrl-CS"/>
        </w:rPr>
        <w:t xml:space="preserve">и важи </w:t>
      </w:r>
      <w:r w:rsidR="008D1D69">
        <w:rPr>
          <w:rFonts w:ascii="Arial" w:hAnsi="Arial" w:cs="Arial"/>
          <w:sz w:val="24"/>
          <w:szCs w:val="24"/>
          <w:lang w:val="sr-Cyrl-CS"/>
        </w:rPr>
        <w:t xml:space="preserve">до </w:t>
      </w:r>
      <w:r w:rsidR="0018337F">
        <w:rPr>
          <w:rFonts w:ascii="Arial" w:hAnsi="Arial" w:cs="Arial"/>
          <w:sz w:val="24"/>
          <w:szCs w:val="24"/>
          <w:lang w:val="sr-Cyrl-CS"/>
        </w:rPr>
        <w:t>03.12.024</w:t>
      </w:r>
      <w:r w:rsidR="008D1D69">
        <w:rPr>
          <w:rFonts w:ascii="Arial" w:hAnsi="Arial" w:cs="Arial"/>
          <w:sz w:val="24"/>
          <w:szCs w:val="24"/>
          <w:lang w:val="sr-Cyrl-CS"/>
        </w:rPr>
        <w:t xml:space="preserve">. до 12 часова </w:t>
      </w:r>
      <w:r w:rsidRPr="00B71E28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B70CF4" w:rsidRDefault="00B70CF4" w:rsidP="00B70CF4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8337F" w:rsidRDefault="00B70CF4" w:rsidP="00B70CF4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</w:t>
      </w:r>
    </w:p>
    <w:p w:rsidR="00B70CF4" w:rsidRDefault="00B70CF4" w:rsidP="00B70CF4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.директор др Д.Анђелковић </w:t>
      </w:r>
    </w:p>
    <w:p w:rsidR="0018337F" w:rsidRDefault="0018337F" w:rsidP="00B70CF4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8337F" w:rsidRPr="004B01BC" w:rsidRDefault="0018337F" w:rsidP="0018337F">
      <w:pPr>
        <w:spacing w:after="0"/>
        <w:outlineLvl w:val="0"/>
        <w:rPr>
          <w:rFonts w:ascii="Times New Roman" w:hAnsi="Times New Roman"/>
          <w:b/>
          <w:sz w:val="24"/>
          <w:szCs w:val="24"/>
          <w:lang w:val="sr-Cyrl-RS"/>
        </w:rPr>
      </w:pPr>
      <w:r w:rsidRPr="00831AB0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Предвиђена вредност набавке </w:t>
      </w:r>
      <w:r>
        <w:rPr>
          <w:rFonts w:ascii="Times New Roman" w:hAnsi="Times New Roman"/>
          <w:b/>
          <w:sz w:val="24"/>
          <w:szCs w:val="24"/>
          <w:lang w:val="sr-Cyrl-RS"/>
        </w:rPr>
        <w:t>67</w:t>
      </w:r>
      <w:r w:rsidRPr="00831AB0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>500</w:t>
      </w:r>
      <w:r w:rsidRPr="00831AB0">
        <w:rPr>
          <w:rFonts w:ascii="Times New Roman" w:hAnsi="Times New Roman"/>
          <w:b/>
          <w:sz w:val="24"/>
          <w:szCs w:val="24"/>
          <w:lang w:val="ru-RU"/>
        </w:rPr>
        <w:t xml:space="preserve"> динара</w:t>
      </w:r>
      <w:r w:rsidRPr="00831A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31AB0">
        <w:rPr>
          <w:rFonts w:ascii="Times New Roman" w:hAnsi="Times New Roman"/>
          <w:b/>
          <w:sz w:val="24"/>
          <w:szCs w:val="24"/>
        </w:rPr>
        <w:t>без</w:t>
      </w:r>
      <w:proofErr w:type="spellEnd"/>
      <w:r w:rsidRPr="00831AB0">
        <w:rPr>
          <w:rFonts w:ascii="Times New Roman" w:hAnsi="Times New Roman"/>
          <w:b/>
          <w:sz w:val="24"/>
          <w:szCs w:val="24"/>
        </w:rPr>
        <w:t xml:space="preserve"> ПДВ-а</w:t>
      </w:r>
    </w:p>
    <w:p w:rsidR="0018337F" w:rsidRPr="009F69CD" w:rsidRDefault="0018337F" w:rsidP="0018337F">
      <w:pPr>
        <w:spacing w:after="0"/>
        <w:outlineLvl w:val="0"/>
        <w:rPr>
          <w:rFonts w:ascii="Times New Roman" w:hAnsi="Times New Roman"/>
          <w:b/>
          <w:sz w:val="24"/>
          <w:szCs w:val="24"/>
          <w:lang w:val="sr-Latn-RS"/>
        </w:rPr>
      </w:pPr>
    </w:p>
    <w:tbl>
      <w:tblPr>
        <w:tblW w:w="7789" w:type="dxa"/>
        <w:tblInd w:w="113" w:type="dxa"/>
        <w:tblLook w:val="04A0" w:firstRow="1" w:lastRow="0" w:firstColumn="1" w:lastColumn="0" w:noHBand="0" w:noVBand="1"/>
      </w:tblPr>
      <w:tblGrid>
        <w:gridCol w:w="629"/>
        <w:gridCol w:w="3100"/>
        <w:gridCol w:w="760"/>
        <w:gridCol w:w="1060"/>
        <w:gridCol w:w="1060"/>
        <w:gridCol w:w="1180"/>
      </w:tblGrid>
      <w:tr w:rsidR="0018337F" w:rsidRPr="009F69CD" w:rsidTr="00D94155">
        <w:trPr>
          <w:trHeight w:val="5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 w:rsidRPr="009F69CD"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  <w:t>Р.бр.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 w:rsidRPr="009F69CD"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  <w:t>Назив артикла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 w:rsidRPr="009F69CD"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  <w:t>Ј.мере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 w:rsidRPr="009F69CD"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  <w:t>Количина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 w:rsidRPr="009F69CD"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  <w:t>Цена без ПДВ-а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 w:rsidRPr="009F69CD"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  <w:t>Вредност</w:t>
            </w:r>
          </w:p>
        </w:tc>
      </w:tr>
      <w:tr w:rsidR="0018337F" w:rsidRPr="009F69CD" w:rsidTr="00D9415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7F" w:rsidRPr="007A5415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7F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r-Cyrl-RS" w:eastAsia="sr-Latn-RS"/>
              </w:rPr>
              <w:t>Контролни сервис (април,мај)</w:t>
            </w:r>
          </w:p>
          <w:p w:rsidR="0018337F" w:rsidRPr="004B01BC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r-Cyrl-RS" w:eastAsia="sr-Latn-RS"/>
              </w:rPr>
              <w:t>Ангажовање сервисера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7F" w:rsidRPr="007A5415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  <w:t>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7F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FF"/>
                <w:kern w:val="0"/>
                <w:sz w:val="20"/>
                <w:szCs w:val="20"/>
                <w:lang w:val="sr-Latn-RS" w:eastAsia="sr-Latn-RS"/>
              </w:rPr>
            </w:pPr>
          </w:p>
        </w:tc>
      </w:tr>
      <w:tr w:rsidR="0018337F" w:rsidRPr="009F69CD" w:rsidTr="00D9415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7F" w:rsidRPr="007A5415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7F" w:rsidRPr="004B01BC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sr-Cyrl-RS" w:eastAsia="sr-Latn-RS"/>
              </w:rPr>
            </w:pPr>
            <w:r w:rsidRPr="004B01BC">
              <w:rPr>
                <w:rFonts w:ascii="Times New Roman" w:hAnsi="Times New Roman"/>
                <w:sz w:val="24"/>
                <w:szCs w:val="24"/>
                <w:lang w:val="sr-Cyrl-RS"/>
              </w:rPr>
              <w:t>Филтер уља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val="sr-Latn-RS" w:eastAsia="sr-Latn-RS"/>
              </w:rPr>
            </w:pPr>
            <w:r w:rsidRPr="009F69CD">
              <w:rPr>
                <w:rFonts w:ascii="Times New Roman" w:hAnsi="Times New Roman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7F" w:rsidRPr="004B01BC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FF"/>
                <w:kern w:val="0"/>
                <w:sz w:val="20"/>
                <w:szCs w:val="20"/>
                <w:lang w:val="sr-Latn-RS" w:eastAsia="sr-Latn-RS"/>
              </w:rPr>
            </w:pPr>
          </w:p>
        </w:tc>
      </w:tr>
      <w:tr w:rsidR="0018337F" w:rsidRPr="009F69CD" w:rsidTr="00D9415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7F" w:rsidRPr="007A5415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7F" w:rsidRPr="004B01BC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sr-Cyrl-RS" w:eastAsia="sr-Latn-RS"/>
              </w:rPr>
            </w:pPr>
            <w:r w:rsidRPr="004B01BC">
              <w:rPr>
                <w:rFonts w:ascii="Times New Roman" w:hAnsi="Times New Roman"/>
                <w:kern w:val="0"/>
                <w:sz w:val="24"/>
                <w:szCs w:val="24"/>
                <w:lang w:val="sr-Cyrl-RS" w:eastAsia="sr-Latn-RS"/>
              </w:rPr>
              <w:t>Филтер горива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val="sr-Latn-RS" w:eastAsia="sr-Latn-RS"/>
              </w:rPr>
            </w:pPr>
            <w:r w:rsidRPr="009F69CD">
              <w:rPr>
                <w:rFonts w:ascii="Times New Roman" w:hAnsi="Times New Roman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7F" w:rsidRPr="004B01BC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FF"/>
                <w:kern w:val="0"/>
                <w:sz w:val="20"/>
                <w:szCs w:val="20"/>
                <w:lang w:val="sr-Latn-RS" w:eastAsia="sr-Latn-RS"/>
              </w:rPr>
            </w:pPr>
          </w:p>
        </w:tc>
      </w:tr>
      <w:tr w:rsidR="0018337F" w:rsidRPr="009F69CD" w:rsidTr="00D9415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7F" w:rsidRPr="007A5415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7F" w:rsidRPr="004B01BC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r-Cyrl-RS" w:eastAsia="sr-Latn-RS"/>
              </w:rPr>
              <w:t>Филтер турбине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val="sr-Latn-RS" w:eastAsia="sr-Latn-RS"/>
              </w:rPr>
            </w:pPr>
            <w:r w:rsidRPr="009F69CD">
              <w:rPr>
                <w:rFonts w:ascii="Times New Roman" w:hAnsi="Times New Roman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7F" w:rsidRPr="004B01BC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FF"/>
                <w:kern w:val="0"/>
                <w:sz w:val="20"/>
                <w:szCs w:val="20"/>
                <w:lang w:val="sr-Latn-RS" w:eastAsia="sr-Latn-RS"/>
              </w:rPr>
            </w:pPr>
          </w:p>
        </w:tc>
      </w:tr>
      <w:tr w:rsidR="0018337F" w:rsidRPr="009F69CD" w:rsidTr="00D9415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7F" w:rsidRPr="007A5415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7F" w:rsidRPr="004B01BC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r-Cyrl-RS" w:eastAsia="sr-Latn-RS"/>
              </w:rPr>
              <w:t>Моторно уље (литара)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7F" w:rsidRPr="004B01BC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  <w:t>лит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7F" w:rsidRPr="004B01BC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FF"/>
                <w:kern w:val="0"/>
                <w:sz w:val="20"/>
                <w:szCs w:val="20"/>
                <w:lang w:val="sr-Latn-RS" w:eastAsia="sr-Latn-RS"/>
              </w:rPr>
            </w:pPr>
          </w:p>
        </w:tc>
      </w:tr>
      <w:tr w:rsidR="0018337F" w:rsidRPr="009F69CD" w:rsidTr="00D9415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7F" w:rsidRPr="007A5415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7F" w:rsidRPr="004B01BC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r-Cyrl-RS" w:eastAsia="sr-Latn-RS"/>
              </w:rPr>
              <w:t>Антифриз ( литара)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7F" w:rsidRPr="004B01BC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  <w:t>лит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7F" w:rsidRPr="004B01BC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sr-Cyrl-RS" w:eastAsia="sr-Latn-RS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FF"/>
                <w:kern w:val="0"/>
                <w:sz w:val="20"/>
                <w:szCs w:val="20"/>
                <w:lang w:val="sr-Latn-RS" w:eastAsia="sr-Latn-RS"/>
              </w:rPr>
            </w:pPr>
          </w:p>
        </w:tc>
      </w:tr>
      <w:tr w:rsidR="0018337F" w:rsidRPr="009F69CD" w:rsidTr="00D9415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7F" w:rsidRPr="007A5415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7F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r-Cyrl-RS" w:eastAsia="sr-Latn-RS"/>
              </w:rPr>
              <w:t>Редован сервис (октобар,новембар)</w:t>
            </w:r>
          </w:p>
          <w:p w:rsidR="0018337F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r-Cyrl-RS" w:eastAsia="sr-Latn-RS"/>
              </w:rPr>
              <w:t>Ангажовање сервисера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7F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  <w:t>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7F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FF"/>
                <w:kern w:val="0"/>
                <w:sz w:val="20"/>
                <w:szCs w:val="20"/>
                <w:lang w:val="sr-Latn-RS" w:eastAsia="sr-Latn-RS"/>
              </w:rPr>
            </w:pPr>
          </w:p>
        </w:tc>
      </w:tr>
      <w:tr w:rsidR="0018337F" w:rsidRPr="009F69CD" w:rsidTr="00D9415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7F" w:rsidRPr="007A5415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7F" w:rsidRPr="004B01BC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7F" w:rsidRPr="004B01BC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7F" w:rsidRPr="004B01BC" w:rsidRDefault="0018337F" w:rsidP="00D941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FF"/>
                <w:kern w:val="0"/>
                <w:sz w:val="20"/>
                <w:szCs w:val="20"/>
                <w:lang w:val="sr-Latn-RS" w:eastAsia="sr-Latn-RS"/>
              </w:rPr>
            </w:pPr>
          </w:p>
        </w:tc>
      </w:tr>
      <w:tr w:rsidR="0018337F" w:rsidRPr="009F69CD" w:rsidTr="00D94155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FF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 w:rsidRPr="009F69CD"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  <w:t>Вредност без ПДВ: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FF"/>
                <w:kern w:val="0"/>
                <w:sz w:val="24"/>
                <w:szCs w:val="24"/>
                <w:lang w:val="sr-Latn-RS" w:eastAsia="sr-Latn-RS"/>
              </w:rPr>
            </w:pPr>
          </w:p>
        </w:tc>
      </w:tr>
      <w:tr w:rsidR="0018337F" w:rsidRPr="009F69CD" w:rsidTr="00D94155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FF"/>
                <w:kern w:val="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 w:rsidRPr="009F69CD"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  <w:t>ПДВ: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FF"/>
                <w:kern w:val="0"/>
                <w:sz w:val="24"/>
                <w:szCs w:val="24"/>
                <w:lang w:val="sr-Latn-RS" w:eastAsia="sr-Latn-RS"/>
              </w:rPr>
            </w:pPr>
          </w:p>
        </w:tc>
      </w:tr>
      <w:tr w:rsidR="0018337F" w:rsidRPr="009F69CD" w:rsidTr="00D94155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FF"/>
                <w:kern w:val="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 w:rsidRPr="009F69CD">
              <w:rPr>
                <w:rFonts w:ascii="Times New Roman" w:hAnsi="Times New Roman"/>
                <w:kern w:val="0"/>
                <w:sz w:val="20"/>
                <w:szCs w:val="20"/>
                <w:lang w:val="sr-Latn-RS" w:eastAsia="sr-Latn-RS"/>
              </w:rPr>
              <w:t>Вредност са ПДВ: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337F" w:rsidRPr="009F69CD" w:rsidRDefault="0018337F" w:rsidP="00D9415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FF"/>
                <w:kern w:val="0"/>
                <w:sz w:val="24"/>
                <w:szCs w:val="24"/>
                <w:lang w:val="sr-Latn-RS" w:eastAsia="sr-Latn-RS"/>
              </w:rPr>
            </w:pPr>
          </w:p>
        </w:tc>
      </w:tr>
    </w:tbl>
    <w:p w:rsidR="0018337F" w:rsidRPr="00831AB0" w:rsidRDefault="0018337F" w:rsidP="0018337F">
      <w:pPr>
        <w:pStyle w:val="normal0"/>
        <w:jc w:val="both"/>
        <w:rPr>
          <w:lang w:val="sr-Cyrl-RS"/>
        </w:rPr>
      </w:pPr>
    </w:p>
    <w:p w:rsidR="0018337F" w:rsidRDefault="0018337F" w:rsidP="0018337F">
      <w:pPr>
        <w:pStyle w:val="normal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Медвеђи: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sr-Cyrl-RS"/>
        </w:rPr>
        <w:t>25</w:t>
      </w:r>
      <w:r w:rsidRPr="00FA2FCE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11</w:t>
      </w:r>
      <w:r w:rsidRPr="00FA2FCE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.2024.године</w:t>
      </w:r>
    </w:p>
    <w:p w:rsidR="0018337F" w:rsidRDefault="0018337F" w:rsidP="0018337F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8337F" w:rsidRDefault="0018337F" w:rsidP="0018337F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8337F" w:rsidRDefault="0018337F" w:rsidP="0018337F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8337F" w:rsidRDefault="0018337F" w:rsidP="0018337F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8337F" w:rsidRDefault="0018337F" w:rsidP="0018337F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8337F" w:rsidRDefault="0018337F" w:rsidP="0018337F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8337F" w:rsidRDefault="0018337F" w:rsidP="0018337F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8337F" w:rsidRDefault="0018337F" w:rsidP="0018337F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8337F" w:rsidRDefault="0018337F" w:rsidP="0018337F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8337F" w:rsidRDefault="0018337F" w:rsidP="0018337F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8337F" w:rsidRDefault="0018337F" w:rsidP="0018337F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8337F" w:rsidRDefault="0018337F" w:rsidP="0018337F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8337F" w:rsidRDefault="0018337F" w:rsidP="0018337F">
      <w:pPr>
        <w:pStyle w:val="normal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 w:rsidRPr="004D44A2">
        <w:rPr>
          <w:rFonts w:ascii="Times New Roman" w:hAnsi="Times New Roman"/>
          <w:b/>
          <w:bCs/>
          <w:sz w:val="28"/>
          <w:szCs w:val="28"/>
          <w:u w:val="single"/>
          <w:lang w:val="pl-PL"/>
        </w:rPr>
        <w:t>Postupci definisani koji su predvidjeni prema</w:t>
      </w:r>
      <w:r>
        <w:rPr>
          <w:rFonts w:ascii="Times New Roman" w:hAnsi="Times New Roman"/>
          <w:b/>
          <w:bCs/>
          <w:sz w:val="28"/>
          <w:szCs w:val="28"/>
          <w:u w:val="single"/>
          <w:lang w:val="pl-PL"/>
        </w:rPr>
        <w:t xml:space="preserve"> </w:t>
      </w:r>
      <w:r w:rsidRPr="004D44A2">
        <w:rPr>
          <w:rFonts w:ascii="Times New Roman" w:hAnsi="Times New Roman"/>
          <w:b/>
          <w:bCs/>
          <w:sz w:val="28"/>
          <w:szCs w:val="28"/>
          <w:u w:val="single"/>
          <w:lang w:val="pl-PL"/>
        </w:rPr>
        <w:t xml:space="preserve">Uputstvu proizvodjaca u  </w:t>
      </w:r>
      <w:r w:rsidRPr="00483765"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garantnom i van garantnom roku</w:t>
      </w:r>
    </w:p>
    <w:p w:rsidR="0018337F" w:rsidRPr="00483765" w:rsidRDefault="0018337F" w:rsidP="0018337F">
      <w:pPr>
        <w:pStyle w:val="normal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Vizuelni pregled agregata,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Pregled svih sklopova i delova agegata,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sistema za dovod goriva,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Zamena  filtera, za gorivo,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P.V.P,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ulja u pumpi i regulatoru obrtaja,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elektromagneta za gorivo,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sistema za hlađenje,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Zamena  rashladne tečnosti,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klinastog remenja,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pumpe za vodu,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zatezača klinastog remenja,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zaptivenosti motora,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Zamena ulja u motoru,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Zamena  filtera za ulje,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Pregled i po potrebi podešavanje zazora ventila,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spojnica motora i generatora,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Kontrola-zamena prečistača za vazduh,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Podmazivanje-mazalica agregata,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Pregled i kontrola elektropokretača,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izduvnog sistema dizel motora,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akumulatora,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elektro-instalacija dizel motora,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komandnog ormana,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četkica i kliznih prstenova,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signalnih uređaja i instrumenata,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indikatora temperature,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tabs>
          <w:tab w:val="clear" w:pos="900"/>
        </w:tabs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   </w:t>
      </w: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indikatora za ulje,</w:t>
      </w:r>
    </w:p>
    <w:p w:rsidR="0018337F" w:rsidRPr="004D44A2" w:rsidRDefault="0018337F" w:rsidP="0018337F">
      <w:pPr>
        <w:pStyle w:val="normal0"/>
        <w:numPr>
          <w:ilvl w:val="0"/>
          <w:numId w:val="2"/>
        </w:numPr>
        <w:tabs>
          <w:tab w:val="clear" w:pos="900"/>
        </w:tabs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   </w:t>
      </w: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pobude agregata</w:t>
      </w:r>
    </w:p>
    <w:p w:rsidR="0018337F" w:rsidRDefault="0018337F" w:rsidP="0018337F">
      <w:pPr>
        <w:pStyle w:val="normal0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it-IT"/>
        </w:rPr>
      </w:pPr>
      <w:r w:rsidRPr="004D44A2">
        <w:rPr>
          <w:rFonts w:ascii="Times New Roman" w:hAnsi="Times New Roman"/>
          <w:b/>
          <w:sz w:val="24"/>
          <w:szCs w:val="24"/>
          <w:lang w:val="it-IT"/>
        </w:rPr>
        <w:t xml:space="preserve"> Pustanje u rad agregata pod opterecenjem,provera i podesavanje </w:t>
      </w:r>
    </w:p>
    <w:p w:rsidR="0018337F" w:rsidRPr="004D44A2" w:rsidRDefault="0018337F" w:rsidP="0018337F">
      <w:pPr>
        <w:pStyle w:val="normal0"/>
        <w:spacing w:before="0" w:beforeAutospacing="0" w:after="0" w:afterAutospacing="0"/>
        <w:ind w:left="720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</w:t>
      </w:r>
      <w:r w:rsidRPr="004D44A2">
        <w:rPr>
          <w:rFonts w:ascii="Times New Roman" w:hAnsi="Times New Roman"/>
          <w:b/>
          <w:sz w:val="24"/>
          <w:szCs w:val="24"/>
          <w:lang w:val="it-IT"/>
        </w:rPr>
        <w:t>parametara motora,generatora,automatike,</w:t>
      </w:r>
    </w:p>
    <w:p w:rsidR="0018337F" w:rsidRPr="004D44A2" w:rsidRDefault="0018337F" w:rsidP="0018337F">
      <w:pPr>
        <w:pStyle w:val="normal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it-IT"/>
        </w:rPr>
        <w:t xml:space="preserve">         -  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  <w:r w:rsidRPr="004D44A2">
        <w:rPr>
          <w:rFonts w:ascii="Times New Roman" w:hAnsi="Times New Roman"/>
          <w:b/>
          <w:sz w:val="24"/>
          <w:szCs w:val="24"/>
          <w:lang w:val="it-IT"/>
        </w:rPr>
        <w:t>Obuka ljudstva za upotrebu i odrzavanje agregata</w:t>
      </w:r>
      <w:r w:rsidRPr="004D44A2">
        <w:rPr>
          <w:rFonts w:ascii="Times New Roman" w:hAnsi="Times New Roman"/>
          <w:sz w:val="24"/>
          <w:szCs w:val="24"/>
          <w:lang w:val="it-IT"/>
        </w:rPr>
        <w:t>.</w:t>
      </w:r>
      <w:r w:rsidRPr="004D44A2"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8337F" w:rsidRPr="004D44A2" w:rsidRDefault="0018337F" w:rsidP="0018337F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8337F" w:rsidRDefault="0018337F" w:rsidP="00B70CF4">
      <w:pPr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A50579" w:rsidRDefault="00A50579"/>
    <w:sectPr w:rsidR="00A50579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5B3304A0"/>
    <w:multiLevelType w:val="hybridMultilevel"/>
    <w:tmpl w:val="09E4B8D0"/>
    <w:lvl w:ilvl="0" w:tplc="13D4F4B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0CF4"/>
    <w:rsid w:val="0018337F"/>
    <w:rsid w:val="001B085B"/>
    <w:rsid w:val="006E356B"/>
    <w:rsid w:val="00723C13"/>
    <w:rsid w:val="00741D6A"/>
    <w:rsid w:val="00744BE8"/>
    <w:rsid w:val="0088765A"/>
    <w:rsid w:val="008D1D69"/>
    <w:rsid w:val="00901E8F"/>
    <w:rsid w:val="0093045F"/>
    <w:rsid w:val="00A50579"/>
    <w:rsid w:val="00B42ACF"/>
    <w:rsid w:val="00B70CF4"/>
    <w:rsid w:val="00BB2ACB"/>
    <w:rsid w:val="00C15712"/>
    <w:rsid w:val="00D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E15B1"/>
  <w15:docId w15:val="{FA46921E-6296-4934-B61B-A82E6839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CF4"/>
    <w:pPr>
      <w:suppressAutoHyphens/>
    </w:pPr>
    <w:rPr>
      <w:rFonts w:ascii="Calibri" w:eastAsia="Times New Roman" w:hAnsi="Calibri" w:cs="Calibri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18337F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7F"/>
    <w:rPr>
      <w:rFonts w:ascii="Segoe UI" w:eastAsia="Times New Roman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8</cp:revision>
  <cp:lastPrinted>2024-11-25T09:46:00Z</cp:lastPrinted>
  <dcterms:created xsi:type="dcterms:W3CDTF">2017-02-27T11:01:00Z</dcterms:created>
  <dcterms:modified xsi:type="dcterms:W3CDTF">2024-11-25T09:47:00Z</dcterms:modified>
</cp:coreProperties>
</file>