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2B26C" w14:textId="77777777" w:rsidR="009D32AE" w:rsidRPr="002C2914" w:rsidRDefault="009D32AE" w:rsidP="009D32A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6FB3D889" w14:textId="77777777" w:rsidR="009D32AE" w:rsidRPr="002C2914" w:rsidRDefault="009D32AE" w:rsidP="009D32A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14:paraId="6186F0FC" w14:textId="77777777" w:rsidR="009D32AE" w:rsidRPr="002C2914" w:rsidRDefault="009D32AE" w:rsidP="009D32A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10D7DF12" w14:textId="77777777" w:rsidR="009D32AE" w:rsidRPr="002C2914" w:rsidRDefault="009D32AE" w:rsidP="009D32A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14:paraId="4495821E" w14:textId="77777777" w:rsidR="009D32AE" w:rsidRPr="002C2914" w:rsidRDefault="009D32AE" w:rsidP="009D32A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14:paraId="5F7F0BE1" w14:textId="77777777" w:rsidR="00734D7A" w:rsidRDefault="009D32AE" w:rsidP="009D32A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734D7A">
        <w:rPr>
          <w:rFonts w:ascii="Times New Roman" w:hAnsi="Times New Roman" w:cs="Times New Roman"/>
          <w:b/>
          <w:bCs/>
          <w:lang w:val="sr-Cyrl-RS"/>
        </w:rPr>
        <w:t>27</w:t>
      </w:r>
      <w:r w:rsidRPr="002C2914">
        <w:rPr>
          <w:rFonts w:ascii="Times New Roman" w:hAnsi="Times New Roman" w:cs="Times New Roman"/>
          <w:b/>
          <w:bCs/>
        </w:rPr>
        <w:t>.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</w:rPr>
        <w:t>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734D7A">
        <w:rPr>
          <w:rFonts w:ascii="Times New Roman" w:hAnsi="Times New Roman" w:cs="Times New Roman"/>
          <w:b/>
          <w:bCs/>
          <w:lang w:val="sr-Cyrl-CS"/>
        </w:rPr>
        <w:t>91/2019</w:t>
      </w:r>
      <w:r>
        <w:rPr>
          <w:rFonts w:ascii="Times New Roman" w:hAnsi="Times New Roman" w:cs="Times New Roman"/>
          <w:b/>
          <w:bCs/>
          <w:lang w:val="sr-Cyrl-CS"/>
        </w:rPr>
        <w:t xml:space="preserve"> и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</w:p>
    <w:p w14:paraId="36AD84CD" w14:textId="2937DF52" w:rsidR="009D32AE" w:rsidRPr="002C2914" w:rsidRDefault="009D32AE" w:rsidP="009D32A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39CC8663" w14:textId="6E6B60EA" w:rsidR="009D32AE" w:rsidRPr="00BE3904" w:rsidRDefault="009D32AE" w:rsidP="009D32AE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 w:rsidR="00734D7A">
        <w:rPr>
          <w:rFonts w:ascii="Times New Roman" w:hAnsi="Times New Roman" w:cs="Times New Roman"/>
          <w:b/>
          <w:bCs/>
          <w:lang w:val="sr-Cyrl-CS"/>
        </w:rPr>
        <w:t>ЈНМВ У -2/202</w:t>
      </w:r>
      <w:r w:rsidR="00050BE4">
        <w:rPr>
          <w:rFonts w:ascii="Times New Roman" w:hAnsi="Times New Roman" w:cs="Times New Roman"/>
          <w:b/>
          <w:bCs/>
          <w:lang w:val="sr-Cyrl-CS"/>
        </w:rPr>
        <w:t>4</w:t>
      </w:r>
    </w:p>
    <w:p w14:paraId="764C5C9A" w14:textId="77777777" w:rsidR="009D32AE" w:rsidRPr="002C2914" w:rsidRDefault="009D32AE" w:rsidP="009D32AE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6A897B93" w14:textId="77777777" w:rsidR="009D32AE" w:rsidRPr="002C2914" w:rsidRDefault="009D32AE" w:rsidP="009D32AE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14:paraId="3756AB84" w14:textId="77777777" w:rsidR="009D32AE" w:rsidRPr="002C2914" w:rsidRDefault="009D32AE" w:rsidP="009D32AE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</w:p>
    <w:p w14:paraId="12FEBD20" w14:textId="77777777" w:rsidR="009D32AE" w:rsidRPr="002C2914" w:rsidRDefault="009D32AE" w:rsidP="009D32AE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51AA23C1" w14:textId="77777777" w:rsidR="009D32AE" w:rsidRPr="002C2914" w:rsidRDefault="009D32AE" w:rsidP="009D32AE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072A869F" w14:textId="2016C4FA" w:rsidR="009D32AE" w:rsidRPr="00F24610" w:rsidRDefault="009D32AE" w:rsidP="009D32AE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</w:t>
      </w:r>
      <w:r w:rsidR="00372316">
        <w:rPr>
          <w:rFonts w:ascii="Times New Roman" w:hAnsi="Times New Roman" w:cs="Times New Roman"/>
          <w:b/>
          <w:bCs/>
          <w:lang w:val="sr-Cyrl-CS"/>
        </w:rPr>
        <w:t xml:space="preserve">услуге </w:t>
      </w:r>
      <w:r w:rsidR="00F1660C">
        <w:rPr>
          <w:rFonts w:ascii="Times New Roman" w:hAnsi="Times New Roman" w:cs="Times New Roman"/>
          <w:b/>
          <w:bCs/>
          <w:lang w:val="sr-Cyrl-CS"/>
        </w:rPr>
        <w:t xml:space="preserve">софтвера за књиговодство  </w:t>
      </w:r>
    </w:p>
    <w:p w14:paraId="63F82858" w14:textId="59B59A49" w:rsidR="009D32AE" w:rsidRPr="009D32AE" w:rsidRDefault="009D32AE" w:rsidP="00050BE4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b/>
          <w:lang w:val="sr-Cyrl-R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34D7A">
        <w:rPr>
          <w:rFonts w:ascii="Times New Roman" w:hAnsi="Times New Roman" w:cs="Times New Roman"/>
          <w:b/>
          <w:bCs/>
          <w:lang w:val="sr-Cyrl-CS"/>
        </w:rPr>
        <w:t xml:space="preserve">ЈНМВ У </w:t>
      </w:r>
      <w:r w:rsidR="00F1660C">
        <w:rPr>
          <w:rFonts w:ascii="Times New Roman" w:hAnsi="Times New Roman" w:cs="Times New Roman"/>
          <w:b/>
          <w:bCs/>
          <w:lang w:val="sr-Cyrl-CS"/>
        </w:rPr>
        <w:t>-</w:t>
      </w:r>
      <w:r w:rsidR="00734D7A">
        <w:rPr>
          <w:rFonts w:ascii="Times New Roman" w:hAnsi="Times New Roman" w:cs="Times New Roman"/>
          <w:b/>
          <w:bCs/>
          <w:lang w:val="sr-Cyrl-CS"/>
        </w:rPr>
        <w:t>-2/202</w:t>
      </w:r>
      <w:r w:rsidR="00050BE4">
        <w:rPr>
          <w:rFonts w:ascii="Times New Roman" w:hAnsi="Times New Roman" w:cs="Times New Roman"/>
          <w:b/>
          <w:bCs/>
          <w:lang w:val="sr-Cyrl-CS"/>
        </w:rPr>
        <w:t xml:space="preserve">4     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9D0566">
        <w:rPr>
          <w:rFonts w:ascii="Times New Roman" w:hAnsi="Times New Roman" w:cs="Times New Roman"/>
          <w:b/>
          <w:sz w:val="24"/>
          <w:szCs w:val="24"/>
          <w:lang w:val="sr-Cyrl-RS"/>
        </w:rPr>
        <w:t>177.500</w:t>
      </w:r>
      <w:r w:rsidR="00F166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дин. </w:t>
      </w:r>
      <w:r w:rsidR="00F1660C">
        <w:rPr>
          <w:rFonts w:ascii="Times New Roman" w:hAnsi="Times New Roman" w:cs="Times New Roman"/>
          <w:b/>
          <w:sz w:val="24"/>
          <w:szCs w:val="24"/>
          <w:lang w:val="sr-Cyrl-RS"/>
        </w:rPr>
        <w:t>нето</w:t>
      </w:r>
    </w:p>
    <w:p w14:paraId="17972BB3" w14:textId="77777777" w:rsidR="00050BE4" w:rsidRPr="00F24610" w:rsidRDefault="009D32AE" w:rsidP="00050BE4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>набавка услуга</w:t>
      </w:r>
      <w:r w:rsidR="00050BE4">
        <w:rPr>
          <w:rFonts w:ascii="Times New Roman" w:hAnsi="Times New Roman"/>
          <w:lang w:val="sr-Cyrl-CS"/>
        </w:rPr>
        <w:t xml:space="preserve"> </w:t>
      </w:r>
      <w:r w:rsidR="00050BE4">
        <w:rPr>
          <w:rFonts w:ascii="Times New Roman" w:hAnsi="Times New Roman" w:cs="Times New Roman"/>
          <w:b/>
          <w:bCs/>
          <w:lang w:val="sr-Cyrl-CS"/>
        </w:rPr>
        <w:t xml:space="preserve">услуге софтвера за књиговодство  </w:t>
      </w:r>
    </w:p>
    <w:p w14:paraId="4230B686" w14:textId="1DC7DDDD" w:rsidR="009D32AE" w:rsidRDefault="009D32AE" w:rsidP="009D32AE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(набавка на коју се закон не примењује)  према спецификацији која је саставни део позива.</w:t>
      </w:r>
    </w:p>
    <w:p w14:paraId="61D70480" w14:textId="1D741F49" w:rsidR="009D32AE" w:rsidRPr="00272FFE" w:rsidRDefault="009D32AE" w:rsidP="009D32AE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Назив из општег речника набавки </w:t>
      </w:r>
      <w:r>
        <w:rPr>
          <w:rFonts w:ascii="Times New Roman" w:hAnsi="Times New Roman"/>
          <w:sz w:val="22"/>
          <w:szCs w:val="22"/>
        </w:rPr>
        <w:t xml:space="preserve">  </w:t>
      </w:r>
      <w:r w:rsidR="00F1660C">
        <w:rPr>
          <w:rFonts w:ascii="Times New Roman" w:hAnsi="Times New Roman"/>
          <w:sz w:val="22"/>
          <w:szCs w:val="22"/>
          <w:lang w:val="sr-Cyrl-RS"/>
        </w:rPr>
        <w:t>48812000-3</w:t>
      </w:r>
      <w:r w:rsidR="00050BE4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F1660C">
        <w:rPr>
          <w:rFonts w:ascii="Times New Roman" w:hAnsi="Times New Roman"/>
          <w:sz w:val="22"/>
          <w:szCs w:val="22"/>
          <w:lang w:val="sr-Cyrl-RS"/>
        </w:rPr>
        <w:t>финансијски информациони системи</w:t>
      </w:r>
    </w:p>
    <w:p w14:paraId="10D489D4" w14:textId="77777777" w:rsidR="009D32AE" w:rsidRPr="002C2914" w:rsidRDefault="009D32AE" w:rsidP="009D32AE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2C2914">
        <w:rPr>
          <w:rFonts w:ascii="Times New Roman" w:hAnsi="Times New Roman" w:cs="Times New Roman"/>
        </w:rPr>
        <w:t xml:space="preserve"> и 76.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</w:t>
      </w:r>
    </w:p>
    <w:p w14:paraId="44B85000" w14:textId="77777777" w:rsidR="009D32AE" w:rsidRDefault="009D32AE" w:rsidP="009D32AE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6DE1DC80" w14:textId="3D1688B4" w:rsidR="009D32AE" w:rsidRDefault="009D32AE" w:rsidP="009D32AE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је  </w:t>
      </w:r>
      <w:r w:rsidR="00050BE4">
        <w:rPr>
          <w:rFonts w:ascii="Times New Roman" w:hAnsi="Times New Roman"/>
          <w:lang w:val="sr-Cyrl-CS"/>
        </w:rPr>
        <w:t>08.10</w:t>
      </w:r>
      <w:r w:rsidR="009D0566">
        <w:rPr>
          <w:rFonts w:ascii="Times New Roman" w:hAnsi="Times New Roman"/>
          <w:lang w:val="sr-Cyrl-CS"/>
        </w:rPr>
        <w:t>.02</w:t>
      </w:r>
      <w:r w:rsidR="00050BE4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 xml:space="preserve"> до </w:t>
      </w:r>
      <w:r w:rsidR="00F1660C">
        <w:rPr>
          <w:rFonts w:ascii="Times New Roman" w:hAnsi="Times New Roman"/>
          <w:lang w:val="sr-Cyrl-CS"/>
        </w:rPr>
        <w:t>09,00</w:t>
      </w:r>
      <w:r>
        <w:rPr>
          <w:rFonts w:ascii="Times New Roman" w:hAnsi="Times New Roman"/>
          <w:lang w:val="sr-Cyrl-CS"/>
        </w:rPr>
        <w:t xml:space="preserve"> часова</w:t>
      </w:r>
    </w:p>
    <w:p w14:paraId="0CD505CD" w14:textId="14FF37D6" w:rsidR="009D32AE" w:rsidRDefault="009D32AE" w:rsidP="009D32AE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050BE4">
        <w:rPr>
          <w:rFonts w:ascii="Times New Roman" w:hAnsi="Times New Roman"/>
          <w:lang w:val="sr-Cyrl-CS"/>
        </w:rPr>
        <w:t>08.10.024</w:t>
      </w:r>
      <w:r>
        <w:rPr>
          <w:rFonts w:ascii="Times New Roman" w:hAnsi="Times New Roman"/>
          <w:lang w:val="sr-Cyrl-CS"/>
        </w:rPr>
        <w:t xml:space="preserve"> . у </w:t>
      </w:r>
      <w:r w:rsidR="00F1660C">
        <w:rPr>
          <w:rFonts w:ascii="Times New Roman" w:hAnsi="Times New Roman"/>
          <w:lang w:val="sr-Cyrl-CS"/>
        </w:rPr>
        <w:t>09,30</w:t>
      </w:r>
      <w:r>
        <w:rPr>
          <w:rFonts w:ascii="Times New Roman" w:hAnsi="Times New Roman"/>
          <w:lang w:val="sr-Cyrl-CS"/>
        </w:rPr>
        <w:t xml:space="preserve"> часова </w:t>
      </w:r>
    </w:p>
    <w:p w14:paraId="68621BC0" w14:textId="77777777" w:rsidR="009D32AE" w:rsidRDefault="009D32AE" w:rsidP="009D32AE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</w:t>
      </w:r>
    </w:p>
    <w:p w14:paraId="634C4124" w14:textId="6708CD2C" w:rsidR="009D32AE" w:rsidRPr="002C2914" w:rsidRDefault="009D32AE" w:rsidP="009D32AE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За Дом здравља Медвеђа                     </w:t>
      </w:r>
    </w:p>
    <w:p w14:paraId="7F6C00B4" w14:textId="77777777" w:rsidR="009D32AE" w:rsidRDefault="009D32AE" w:rsidP="009D32AE"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</w:t>
      </w:r>
      <w:r w:rsidRPr="002C2914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Cyrl-CS"/>
        </w:rPr>
        <w:t xml:space="preserve">              директор др Драган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>нђелк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CS"/>
        </w:rPr>
        <w:t xml:space="preserve">вић </w:t>
      </w:r>
    </w:p>
    <w:p w14:paraId="51833777" w14:textId="77777777" w:rsidR="008B5C84" w:rsidRDefault="008B5C84"/>
    <w:sectPr w:rsidR="008B5C84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AE"/>
    <w:rsid w:val="00050BE4"/>
    <w:rsid w:val="002C09E4"/>
    <w:rsid w:val="00372316"/>
    <w:rsid w:val="00734D7A"/>
    <w:rsid w:val="008B5C84"/>
    <w:rsid w:val="009D0566"/>
    <w:rsid w:val="009D32AE"/>
    <w:rsid w:val="00F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20F6"/>
  <w15:chartTrackingRefBased/>
  <w15:docId w15:val="{102D1AFD-7D82-4342-BB02-D59047E5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2AE"/>
    <w:pPr>
      <w:spacing w:after="200" w:line="276" w:lineRule="auto"/>
    </w:pPr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32AE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66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10</cp:revision>
  <cp:lastPrinted>2024-09-30T10:39:00Z</cp:lastPrinted>
  <dcterms:created xsi:type="dcterms:W3CDTF">2021-05-28T08:45:00Z</dcterms:created>
  <dcterms:modified xsi:type="dcterms:W3CDTF">2024-09-30T10:39:00Z</dcterms:modified>
</cp:coreProperties>
</file>