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2D14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486E0DB0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41100655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1ECFCC37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24DA0B96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5BFB3668" w14:textId="05848921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  <w:r w:rsidR="00614193">
        <w:rPr>
          <w:rFonts w:ascii="Times New Roman" w:hAnsi="Times New Roman" w:cs="Times New Roman"/>
          <w:sz w:val="24"/>
          <w:szCs w:val="24"/>
          <w:lang w:val="sr-Cyrl-RS"/>
        </w:rPr>
        <w:t>0012-2/2024</w:t>
      </w:r>
    </w:p>
    <w:p w14:paraId="4F632778" w14:textId="6D7CC784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="00614193">
        <w:rPr>
          <w:rFonts w:ascii="Times New Roman" w:hAnsi="Times New Roman" w:cs="Times New Roman"/>
          <w:sz w:val="24"/>
          <w:szCs w:val="24"/>
          <w:lang w:val="sr-Cyrl-CS"/>
        </w:rPr>
        <w:t>112/1</w:t>
      </w:r>
    </w:p>
    <w:p w14:paraId="29EE11D1" w14:textId="45011586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1419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.03.2024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2D2E55FE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5CDA8" w14:textId="3A541DA3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 w:rsidR="00FE143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91/2019</w:t>
      </w:r>
      <w:r w:rsidR="00331E3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 92/2023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24CFA4D0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F27FED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0E228210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5CE466EB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414D2DAC" w14:textId="6320BADE" w:rsidR="0095769E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8D6F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добара- </w:t>
      </w:r>
      <w:r w:rsidR="00331E34">
        <w:rPr>
          <w:rFonts w:ascii="Times New Roman" w:hAnsi="Times New Roman" w:cs="Times New Roman"/>
          <w:b/>
          <w:sz w:val="24"/>
          <w:szCs w:val="24"/>
          <w:lang w:val="ru-RU"/>
        </w:rPr>
        <w:t>канцеларијски материјал.</w:t>
      </w:r>
    </w:p>
    <w:p w14:paraId="48DDF354" w14:textId="0A46D50D" w:rsidR="003C58E7" w:rsidRPr="00541CD4" w:rsidRDefault="00B94E8D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6141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sr-Latn-RS"/>
        </w:rPr>
        <w:t>83</w:t>
      </w:r>
      <w:r w:rsidR="006141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sr-Cyrl-RS"/>
        </w:rPr>
        <w:t>.</w:t>
      </w:r>
      <w:r w:rsidR="006141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sr-Latn-RS"/>
        </w:rPr>
        <w:t>167</w:t>
      </w:r>
      <w:r w:rsidR="006141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sr-Cyrl-RS"/>
        </w:rPr>
        <w:t xml:space="preserve"> 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 w:rsidR="003C58E7" w:rsidRPr="00541CD4">
        <w:rPr>
          <w:rFonts w:ascii="Times New Roman" w:hAnsi="Times New Roman" w:cs="Times New Roman"/>
          <w:b/>
          <w:sz w:val="24"/>
          <w:szCs w:val="24"/>
        </w:rPr>
        <w:t xml:space="preserve"> без ПДВ-а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5CCC12D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1B7ECB" w14:textId="327D2801" w:rsidR="003C58E7" w:rsidRPr="007607C7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7607C7">
        <w:rPr>
          <w:rFonts w:ascii="Times New Roman" w:hAnsi="Times New Roman" w:cs="Times New Roman"/>
          <w:sz w:val="24"/>
          <w:szCs w:val="24"/>
          <w:lang w:val="sr-Cyrl-RS"/>
        </w:rPr>
        <w:t>426100</w:t>
      </w:r>
    </w:p>
    <w:p w14:paraId="08DBE201" w14:textId="11B17D4C" w:rsidR="003C58E7" w:rsidRPr="00C867D6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7607C7">
        <w:rPr>
          <w:rFonts w:ascii="Times New Roman" w:hAnsi="Times New Roman" w:cs="Times New Roman"/>
          <w:sz w:val="24"/>
          <w:szCs w:val="24"/>
          <w:lang w:val="ru-RU"/>
        </w:rPr>
        <w:t>0012-2/2024</w:t>
      </w:r>
    </w:p>
    <w:p w14:paraId="30CDC912" w14:textId="77777777" w:rsid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="00B94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433"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4289" w:type="dxa"/>
        <w:tblLook w:val="04A0" w:firstRow="1" w:lastRow="0" w:firstColumn="1" w:lastColumn="0" w:noHBand="0" w:noVBand="1"/>
      </w:tblPr>
      <w:tblGrid>
        <w:gridCol w:w="4289"/>
      </w:tblGrid>
      <w:tr w:rsidR="00614193" w:rsidRPr="00CE59EE" w14:paraId="6097D3D0" w14:textId="77777777" w:rsidTr="007C1F90">
        <w:trPr>
          <w:trHeight w:val="31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F0C6" w14:textId="77777777" w:rsidR="00614193" w:rsidRPr="00CE59EE" w:rsidRDefault="00614193" w:rsidP="007C1F9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</w:pPr>
            <w:r w:rsidRPr="00CE59EE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30190000-Разна канц. опрема и потр.</w:t>
            </w:r>
          </w:p>
        </w:tc>
      </w:tr>
      <w:tr w:rsidR="00614193" w:rsidRPr="00CE59EE" w14:paraId="616B93B4" w14:textId="77777777" w:rsidTr="007C1F90">
        <w:trPr>
          <w:trHeight w:val="31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461" w14:textId="77777777" w:rsidR="00614193" w:rsidRPr="00CE59EE" w:rsidRDefault="00614193" w:rsidP="007C1F9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</w:pPr>
            <w:r w:rsidRPr="00CE59EE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30200000-Рачунарска опрема и матер.</w:t>
            </w:r>
          </w:p>
        </w:tc>
      </w:tr>
      <w:tr w:rsidR="00614193" w:rsidRPr="00CE59EE" w14:paraId="7B63527E" w14:textId="77777777" w:rsidTr="007C1F90">
        <w:trPr>
          <w:trHeight w:val="31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51C1" w14:textId="77777777" w:rsidR="00614193" w:rsidRPr="00CE59EE" w:rsidRDefault="00614193" w:rsidP="007C1F9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</w:pPr>
            <w:r w:rsidRPr="00CE59EE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 xml:space="preserve">30125110-Тонер за ласерске штампаче </w:t>
            </w:r>
          </w:p>
        </w:tc>
      </w:tr>
    </w:tbl>
    <w:p w14:paraId="3F69D254" w14:textId="118C19BF" w:rsidR="003C58E7" w:rsidRP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или до утрошка средстава предвиђених за ову набавку</w:t>
      </w:r>
    </w:p>
    <w:p w14:paraId="59B6C52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5F41B" w14:textId="5744016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спроведеном поступку закључује се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наруџбеница за сваку партију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за предметну набавку на дванаест месеци </w:t>
      </w:r>
    </w:p>
    <w:p w14:paraId="06629D9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41494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1ED63521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AC0F1C8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7708415F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12C0D0CD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0A17028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14:paraId="2FC95F92" w14:textId="443C1980" w:rsidR="003C58E7" w:rsidRDefault="003C58E7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AB0EA7" w14:textId="4D5DFDA0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7BE9D" w14:textId="54B85E8E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105F67" w14:textId="4F28C8E2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AF7777" w14:textId="77777777" w:rsidR="00331E34" w:rsidRPr="00331E34" w:rsidRDefault="00331E34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775560E" w14:textId="148DEB42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614193">
        <w:rPr>
          <w:rFonts w:ascii="Times New Roman" w:hAnsi="Times New Roman" w:cs="Times New Roman"/>
          <w:sz w:val="24"/>
          <w:szCs w:val="24"/>
          <w:lang w:val="sr-Cyrl-RS"/>
        </w:rPr>
        <w:t>Д 0012-2/2024</w:t>
      </w:r>
    </w:p>
    <w:p w14:paraId="1B73334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81E1C3" w14:textId="77777777"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6ABEC29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333B0E84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7BA8AF9F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11666685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2077A44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hyperlink r:id="rId6" w:history="1"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dzmedvedja</w:t>
        </w:r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@</w:t>
        </w:r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mts</w:t>
        </w:r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.rs</w:t>
        </w:r>
      </w:hyperlink>
    </w:p>
    <w:p w14:paraId="28E52456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М.Б: 17682547, ПИБ: 104969497</w:t>
      </w:r>
    </w:p>
    <w:p w14:paraId="79AFBF18" w14:textId="152DD680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</w:p>
    <w:p w14:paraId="66430356" w14:textId="03994208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614193">
        <w:rPr>
          <w:rFonts w:ascii="Times New Roman" w:hAnsi="Times New Roman" w:cs="Times New Roman"/>
          <w:sz w:val="24"/>
          <w:szCs w:val="24"/>
          <w:lang w:val="sr-Cyrl-RS"/>
        </w:rPr>
        <w:t>112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331E34">
        <w:rPr>
          <w:rFonts w:ascii="Times New Roman" w:hAnsi="Times New Roman" w:cs="Times New Roman"/>
          <w:sz w:val="24"/>
          <w:szCs w:val="24"/>
          <w:lang w:val="sr-Latn-CS"/>
        </w:rPr>
        <w:t xml:space="preserve"> од 1</w:t>
      </w:r>
      <w:r w:rsidR="0061419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31E34">
        <w:rPr>
          <w:rFonts w:ascii="Times New Roman" w:hAnsi="Times New Roman" w:cs="Times New Roman"/>
          <w:sz w:val="24"/>
          <w:szCs w:val="24"/>
          <w:lang w:val="sr-Latn-CS"/>
        </w:rPr>
        <w:t xml:space="preserve">.03.2024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33E3F1C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BE4816" w14:textId="1EB6B35D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D13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7607C7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 xml:space="preserve">.03.024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до 08,00</w:t>
      </w:r>
      <w:r w:rsidR="00C109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14:paraId="00E05F1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4289" w:type="dxa"/>
        <w:tblLook w:val="04A0" w:firstRow="1" w:lastRow="0" w:firstColumn="1" w:lastColumn="0" w:noHBand="0" w:noVBand="1"/>
      </w:tblPr>
      <w:tblGrid>
        <w:gridCol w:w="4289"/>
      </w:tblGrid>
      <w:tr w:rsidR="00614193" w:rsidRPr="00CE59EE" w14:paraId="4C6D62FE" w14:textId="77777777" w:rsidTr="007C1F90">
        <w:trPr>
          <w:trHeight w:val="31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62D" w14:textId="77777777" w:rsidR="00614193" w:rsidRPr="00CE59EE" w:rsidRDefault="00614193" w:rsidP="007C1F9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</w:pPr>
            <w:r w:rsidRPr="00CE59EE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30190000-Разна канц. опрема и потр.</w:t>
            </w:r>
          </w:p>
        </w:tc>
      </w:tr>
      <w:tr w:rsidR="00614193" w:rsidRPr="00CE59EE" w14:paraId="6EE3C30C" w14:textId="77777777" w:rsidTr="007C1F90">
        <w:trPr>
          <w:trHeight w:val="31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3DA" w14:textId="77777777" w:rsidR="00614193" w:rsidRPr="00CE59EE" w:rsidRDefault="00614193" w:rsidP="007C1F9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</w:pPr>
            <w:r w:rsidRPr="00CE59EE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30200000-Рачунарска опрема и матер.</w:t>
            </w:r>
          </w:p>
        </w:tc>
      </w:tr>
      <w:tr w:rsidR="00614193" w:rsidRPr="00CE59EE" w14:paraId="534E42D2" w14:textId="77777777" w:rsidTr="007C1F90">
        <w:trPr>
          <w:trHeight w:val="31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DAF" w14:textId="77777777" w:rsidR="00614193" w:rsidRPr="00CE59EE" w:rsidRDefault="00614193" w:rsidP="007C1F9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</w:pPr>
            <w:r w:rsidRPr="00CE59EE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 xml:space="preserve">30125110-Тонер за ласерске штампаче </w:t>
            </w:r>
          </w:p>
        </w:tc>
      </w:tr>
    </w:tbl>
    <w:p w14:paraId="6DD74D1D" w14:textId="0A351A2E" w:rsidR="00FE1433" w:rsidRPr="00331E34" w:rsidRDefault="00FE1433" w:rsidP="00FE1433">
      <w:pPr>
        <w:jc w:val="both"/>
        <w:rPr>
          <w:lang w:val="sr-Cyrl-RS"/>
        </w:rPr>
      </w:pPr>
    </w:p>
    <w:p w14:paraId="6D960CF7" w14:textId="3C736F1C" w:rsidR="00502EBE" w:rsidRPr="00314BF6" w:rsidRDefault="003C58E7" w:rsidP="003C58E7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="005711D1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материјала 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по издатој нару</w:t>
      </w:r>
      <w:r w:rsidR="004900E5" w:rsidRPr="00314BF6">
        <w:rPr>
          <w:rFonts w:ascii="Times New Roman" w:hAnsi="Times New Roman" w:cs="Times New Roman"/>
          <w:sz w:val="20"/>
          <w:szCs w:val="20"/>
          <w:lang w:val="sr-Cyrl-CS"/>
        </w:rPr>
        <w:t>џ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беници</w:t>
      </w:r>
    </w:p>
    <w:p w14:paraId="307C42DD" w14:textId="77777777" w:rsidR="003C58E7" w:rsidRPr="00314BF6" w:rsidRDefault="005711D1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укупном износу </w:t>
      </w:r>
      <w:r w:rsidR="003C58E7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A1DD7C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55EAB4D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827AE7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155DAED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4609B8F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E089D8F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2B917701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68F252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3C91F196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45EDD0D9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6B571DA6" w14:textId="77777777" w:rsidR="003C58E7" w:rsidRPr="00314BF6" w:rsidRDefault="003C58E7" w:rsidP="003C58E7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081962E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F47D5A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79D77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334AB330" w14:textId="110321F4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3C9079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6233F1F5" w14:textId="16E0C210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DD62B4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C4641FE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5E7DF8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1A1384FD" w14:textId="3758EC4D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14BF6" w:rsidRPr="00314BF6">
        <w:rPr>
          <w:rFonts w:ascii="Times New Roman" w:hAnsi="Times New Roman" w:cs="Times New Roman"/>
          <w:sz w:val="20"/>
          <w:szCs w:val="20"/>
          <w:lang w:val="sr-Latn-CS"/>
        </w:rPr>
        <w:t>_______</w:t>
      </w:r>
    </w:p>
    <w:p w14:paraId="79E194F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E1D4E6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lastRenderedPageBreak/>
        <w:t>ПИБ: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2556A58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68F6110" w14:textId="505082D4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3BB7E2AC" w14:textId="187FAA4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B4AF7F" w14:textId="52BD9A70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DAABE7" w14:textId="3601A85E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A4E3C1" w14:textId="68C2597F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F05D0B" w14:textId="5A2E24C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BABF82" w14:textId="77777777" w:rsidR="009325CE" w:rsidRDefault="009325CE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3236D3" w14:textId="77777777" w:rsidR="009325CE" w:rsidRDefault="009325CE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0598" w:type="dxa"/>
        <w:tblInd w:w="-13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98"/>
      </w:tblGrid>
      <w:tr w:rsidR="003C58E7" w:rsidRPr="003C294A" w14:paraId="436BCAAF" w14:textId="77777777" w:rsidTr="004900E5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2524A" w14:textId="7CE41848" w:rsidR="003C58E7" w:rsidRPr="00331E34" w:rsidRDefault="003C58E7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</w:p>
        </w:tc>
      </w:tr>
      <w:tr w:rsidR="003C58E7" w:rsidRPr="003C294A" w14:paraId="7BE1D7D6" w14:textId="77777777" w:rsidTr="004900E5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AB1EB" w14:textId="77777777" w:rsidR="00614193" w:rsidRPr="00093C75" w:rsidRDefault="00614193" w:rsidP="0061419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093C75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  <w:t>Партија: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 w:eastAsia="sr-Latn-CS"/>
              </w:rPr>
              <w:t>3</w:t>
            </w:r>
            <w:r w:rsidRPr="00093C75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  <w:t xml:space="preserve"> </w:t>
            </w:r>
          </w:p>
          <w:tbl>
            <w:tblPr>
              <w:tblW w:w="4289" w:type="dxa"/>
              <w:tblLook w:val="04A0" w:firstRow="1" w:lastRow="0" w:firstColumn="1" w:lastColumn="0" w:noHBand="0" w:noVBand="1"/>
            </w:tblPr>
            <w:tblGrid>
              <w:gridCol w:w="4289"/>
            </w:tblGrid>
            <w:tr w:rsidR="00614193" w:rsidRPr="00CE59EE" w14:paraId="4F8B2C5F" w14:textId="77777777" w:rsidTr="007C1F90">
              <w:trPr>
                <w:trHeight w:val="315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87271" w14:textId="66823DDA" w:rsidR="00614193" w:rsidRPr="00CE59EE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CE59E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  <w:t>30190000-Разна канц. опрема и потр.</w:t>
                  </w:r>
                  <w:r w:rsidR="005D17CC" w:rsidRPr="00CE59E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  <w:t xml:space="preserve"> 30200000-Рачунарска опрема и матер.</w:t>
                  </w:r>
                </w:p>
              </w:tc>
            </w:tr>
          </w:tbl>
          <w:p w14:paraId="1270439A" w14:textId="77777777" w:rsidR="005D17CC" w:rsidRDefault="005D17CC" w:rsidP="00614193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67F47E66" w14:textId="5FA9DC2B" w:rsidR="00614193" w:rsidRDefault="00614193" w:rsidP="00614193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831A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Предвиђена вредност набавке </w:t>
            </w:r>
            <w:r w:rsidR="005D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  <w:r w:rsidRPr="00831AB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="005D17C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000</w:t>
            </w:r>
            <w:r w:rsidRPr="00831A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динара</w:t>
            </w:r>
            <w:r w:rsidRPr="00831AB0">
              <w:rPr>
                <w:rFonts w:ascii="Times New Roman" w:hAnsi="Times New Roman"/>
                <w:b/>
                <w:sz w:val="24"/>
                <w:szCs w:val="24"/>
              </w:rPr>
              <w:t xml:space="preserve"> без ПДВ-а</w:t>
            </w:r>
          </w:p>
          <w:p w14:paraId="29A20BBD" w14:textId="77777777" w:rsidR="00614193" w:rsidRPr="009F69CD" w:rsidRDefault="00614193" w:rsidP="00614193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tbl>
            <w:tblPr>
              <w:tblW w:w="7789" w:type="dxa"/>
              <w:tblInd w:w="113" w:type="dxa"/>
              <w:tblLook w:val="04A0" w:firstRow="1" w:lastRow="0" w:firstColumn="1" w:lastColumn="0" w:noHBand="0" w:noVBand="1"/>
            </w:tblPr>
            <w:tblGrid>
              <w:gridCol w:w="629"/>
              <w:gridCol w:w="3100"/>
              <w:gridCol w:w="760"/>
              <w:gridCol w:w="1060"/>
              <w:gridCol w:w="1060"/>
              <w:gridCol w:w="1180"/>
            </w:tblGrid>
            <w:tr w:rsidR="00614193" w:rsidRPr="009F69CD" w14:paraId="32100C6F" w14:textId="77777777" w:rsidTr="007C1F90">
              <w:trPr>
                <w:trHeight w:val="51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90EBA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Р.бр.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6D0D6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Назив артикла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65E5C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Ј.мере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EC73D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Количина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E4481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Цена без ПДВ-а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86DE6E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Вредност</w:t>
                  </w:r>
                </w:p>
              </w:tc>
            </w:tr>
            <w:tr w:rsidR="00614193" w:rsidRPr="009F69CD" w14:paraId="5B72E3D3" w14:textId="77777777" w:rsidTr="005D17CC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1EE5B" w14:textId="5DFD050E" w:rsidR="00614193" w:rsidRPr="009F69CD" w:rsidRDefault="004B6A1F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1BDEC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HDD 128GB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FFA27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CAEF2" w14:textId="22D2E0EE" w:rsidR="00614193" w:rsidRPr="009F69CD" w:rsidRDefault="005D17CC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284C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66AFCC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614193" w:rsidRPr="009F69CD" w14:paraId="5C7F8ADC" w14:textId="77777777" w:rsidTr="005D17CC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AF0C4" w14:textId="67639774" w:rsidR="00614193" w:rsidRPr="009F69CD" w:rsidRDefault="004B6A1F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6FB7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HDD 240GB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17128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EF5C8" w14:textId="0F0BCD60" w:rsidR="00614193" w:rsidRPr="009F69CD" w:rsidRDefault="005D17CC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37C2DD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B5D86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614193" w:rsidRPr="009F69CD" w14:paraId="290DB026" w14:textId="77777777" w:rsidTr="005D17CC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F0812" w14:textId="36FB0F89" w:rsidR="00614193" w:rsidRPr="009F69CD" w:rsidRDefault="004B6A1F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54E78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RAM DDR3 4GB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00059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A3D5C" w14:textId="52D29738" w:rsidR="00614193" w:rsidRPr="009F69CD" w:rsidRDefault="005D17CC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0C2E5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1A82D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614193" w:rsidRPr="009F69CD" w14:paraId="288801F7" w14:textId="77777777" w:rsidTr="005D17CC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B6791" w14:textId="588FD7C1" w:rsidR="00614193" w:rsidRPr="009F69CD" w:rsidRDefault="004B6A1F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0DD46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 BATERIJA GP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597BA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A977B" w14:textId="3BD1BD0B" w:rsidR="00614193" w:rsidRPr="009F69CD" w:rsidRDefault="005D17CC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522C84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828DD6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614193" w:rsidRPr="009F69CD" w14:paraId="619B1627" w14:textId="77777777" w:rsidTr="005D17CC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0358E" w14:textId="2154F0EA" w:rsidR="00614193" w:rsidRPr="009F69CD" w:rsidRDefault="004B6A1F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32D60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CD -R 700MB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09CD5" w14:textId="77777777" w:rsidR="00614193" w:rsidRPr="009F69CD" w:rsidRDefault="00614193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D72DD" w14:textId="033B0849" w:rsidR="00614193" w:rsidRPr="009F69CD" w:rsidRDefault="005D17CC" w:rsidP="006141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FC802B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DE370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614193" w:rsidRPr="009F69CD" w14:paraId="6D336F7A" w14:textId="77777777" w:rsidTr="007C1F90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DC78A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CA5CA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11A1D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39B4F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Вредност без ПДВ: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79F833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614193" w:rsidRPr="009F69CD" w14:paraId="46713E80" w14:textId="77777777" w:rsidTr="007C1F90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888F0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A5580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EE212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3ACD2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ПДВ: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69DDDD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614193" w:rsidRPr="009F69CD" w14:paraId="7BAE481B" w14:textId="77777777" w:rsidTr="007C1F90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79ED4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4D4D3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58A21" w14:textId="77777777" w:rsidR="00614193" w:rsidRPr="009F69CD" w:rsidRDefault="00614193" w:rsidP="006141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0F360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Вредност са ПДВ: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856631" w14:textId="77777777" w:rsidR="00614193" w:rsidRPr="009F69CD" w:rsidRDefault="00614193" w:rsidP="006141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02BC32B1" w14:textId="77777777" w:rsidR="004B6A1F" w:rsidRDefault="004B6A1F" w:rsidP="004B6A1F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319023D2" w14:textId="77777777" w:rsidR="004B6A1F" w:rsidRDefault="004B6A1F" w:rsidP="004B6A1F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93160B4" w14:textId="58EBFDA5" w:rsidR="004B6A1F" w:rsidRPr="004B6A1F" w:rsidRDefault="004B6A1F" w:rsidP="004B6A1F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Latn-RS" w:eastAsia="sr-Latn-CS"/>
              </w:rPr>
            </w:pPr>
            <w:r w:rsidRPr="00093C75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  <w:t>Партија: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 w:eastAsia="sr-Latn-CS"/>
              </w:rPr>
              <w:t>3/A</w:t>
            </w:r>
          </w:p>
          <w:p w14:paraId="0C4B4FD2" w14:textId="77777777" w:rsidR="004B6A1F" w:rsidRDefault="004B6A1F" w:rsidP="004B6A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</w:pPr>
            <w:r w:rsidRPr="00CE59EE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30125110-Тонер за ласерске штампаче</w:t>
            </w:r>
          </w:p>
          <w:p w14:paraId="7BAAD71A" w14:textId="77777777" w:rsidR="004B6A1F" w:rsidRDefault="004B6A1F" w:rsidP="004B6A1F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811276C" w14:textId="1F97F81B" w:rsidR="00614193" w:rsidRDefault="004B6A1F" w:rsidP="004B6A1F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1A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Предвиђена вредност набавке </w:t>
            </w:r>
            <w:r w:rsidR="005D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  <w:r w:rsidRPr="00831AB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16</w:t>
            </w:r>
            <w:r w:rsidR="005D17C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  <w:r w:rsidRPr="00831A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динара</w:t>
            </w:r>
            <w:r w:rsidRPr="00831AB0">
              <w:rPr>
                <w:rFonts w:ascii="Times New Roman" w:hAnsi="Times New Roman"/>
                <w:b/>
                <w:sz w:val="24"/>
                <w:szCs w:val="24"/>
              </w:rPr>
              <w:t xml:space="preserve"> без ПДВ-а</w:t>
            </w:r>
          </w:p>
          <w:p w14:paraId="7C31BEA3" w14:textId="77777777" w:rsidR="004B6A1F" w:rsidRPr="004B6A1F" w:rsidRDefault="004B6A1F" w:rsidP="004B6A1F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tbl>
            <w:tblPr>
              <w:tblW w:w="7789" w:type="dxa"/>
              <w:tblInd w:w="113" w:type="dxa"/>
              <w:tblLook w:val="04A0" w:firstRow="1" w:lastRow="0" w:firstColumn="1" w:lastColumn="0" w:noHBand="0" w:noVBand="1"/>
            </w:tblPr>
            <w:tblGrid>
              <w:gridCol w:w="629"/>
              <w:gridCol w:w="3100"/>
              <w:gridCol w:w="760"/>
              <w:gridCol w:w="1060"/>
              <w:gridCol w:w="1060"/>
              <w:gridCol w:w="1180"/>
            </w:tblGrid>
            <w:tr w:rsidR="004B6A1F" w:rsidRPr="009F69CD" w14:paraId="1CC5A9EE" w14:textId="77777777" w:rsidTr="00085E35">
              <w:trPr>
                <w:trHeight w:val="51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528F2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Р.бр.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B245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Назив артикла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3B930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Ј.мере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44226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Количина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A923B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Цена без ПДВ-а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08C6F6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Вредност</w:t>
                  </w:r>
                </w:p>
              </w:tc>
            </w:tr>
            <w:tr w:rsidR="004B6A1F" w:rsidRPr="009F69CD" w14:paraId="448083C8" w14:textId="77777777" w:rsidTr="009325CE">
              <w:trPr>
                <w:trHeight w:val="300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4CBC7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A7399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HP CF279A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19A69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DD8236" w14:textId="782E74FA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D94A2E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F843A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741F65AB" w14:textId="77777777" w:rsidTr="009325CE">
              <w:trPr>
                <w:trHeight w:val="300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C59EA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219B6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HP CF230,232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11B54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C258E8" w14:textId="294A9854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98BA1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CE870B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766FCE27" w14:textId="77777777" w:rsidTr="009325CE">
              <w:trPr>
                <w:trHeight w:val="300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C458F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lastRenderedPageBreak/>
                    <w:t>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56347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HP 12A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7D06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9F2E09" w14:textId="2DC28B95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B60DD2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D298C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6A9EF17B" w14:textId="77777777" w:rsidTr="009325CE">
              <w:trPr>
                <w:trHeight w:val="300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49665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A6DA4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HP 217A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1B52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E049D" w14:textId="1B71AE65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3BD1F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EB300B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5342E7D7" w14:textId="77777777" w:rsidTr="009325CE">
              <w:trPr>
                <w:trHeight w:val="300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2F391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F37D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HP 78,35,36,85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7FF52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A9879" w14:textId="733C154E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282FD3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F91A2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51C36A3D" w14:textId="77777777" w:rsidTr="009325CE">
              <w:trPr>
                <w:trHeight w:val="300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503D6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115B0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RX3020,3025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9DED2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60EFC" w14:textId="630A4F83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F99436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B7E470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2D01DF18" w14:textId="77777777" w:rsidTr="009325CE">
              <w:trPr>
                <w:trHeight w:val="300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F7FEC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B71CD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HP 259A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9A2FD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E6B67" w14:textId="1D99504D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AF755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F321A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1741F9DB" w14:textId="77777777" w:rsidTr="009325CE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878C8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E5B0F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TON HP 285A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83674" w14:textId="77777777" w:rsidR="004B6A1F" w:rsidRPr="009F69CD" w:rsidRDefault="004B6A1F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DB81D" w14:textId="1DAA492E" w:rsidR="004B6A1F" w:rsidRPr="009F69CD" w:rsidRDefault="009325CE" w:rsidP="004B6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CFE50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50B5F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4B6A1F" w:rsidRPr="009F69CD" w14:paraId="5759AFDD" w14:textId="77777777" w:rsidTr="00085E35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08C84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B94A5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25EF9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258FD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Вредност без ПДВ: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2CB648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4B6A1F" w:rsidRPr="009F69CD" w14:paraId="451384C5" w14:textId="77777777" w:rsidTr="00085E35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C849B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8078D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66C82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DB195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ПДВ: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9292B8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  <w:tr w:rsidR="004B6A1F" w:rsidRPr="009F69CD" w14:paraId="3B4FEC60" w14:textId="77777777" w:rsidTr="00085E35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950EF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2B2B8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F2B23" w14:textId="77777777" w:rsidR="004B6A1F" w:rsidRPr="009F69CD" w:rsidRDefault="004B6A1F" w:rsidP="004B6A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6C5F1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F69CD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Вредност са ПДВ: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947B6D" w14:textId="77777777" w:rsidR="004B6A1F" w:rsidRPr="009F69CD" w:rsidRDefault="004B6A1F" w:rsidP="004B6A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4150C57D" w14:textId="77777777" w:rsidR="004B6A1F" w:rsidRPr="004B6A1F" w:rsidRDefault="004B6A1F" w:rsidP="00614193">
            <w:pPr>
              <w:pStyle w:val="Normal2"/>
              <w:jc w:val="both"/>
              <w:rPr>
                <w:lang w:val="sr-Latn-RS"/>
              </w:rPr>
            </w:pPr>
          </w:p>
          <w:p w14:paraId="75223E8F" w14:textId="77777777" w:rsidR="00614193" w:rsidRDefault="00614193" w:rsidP="00614193">
            <w:pPr>
              <w:pStyle w:val="Normal2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Медвеђи: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14</w:t>
            </w:r>
            <w:r w:rsidRPr="00FA2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.03.2024.године</w:t>
            </w:r>
          </w:p>
          <w:p w14:paraId="15D05FA3" w14:textId="77777777" w:rsidR="003C58E7" w:rsidRDefault="003C58E7" w:rsidP="00293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  <w:p w14:paraId="549712A6" w14:textId="77777777" w:rsidR="00614193" w:rsidRDefault="00614193" w:rsidP="00293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  <w:p w14:paraId="194B6156" w14:textId="7E99DC18" w:rsidR="00614193" w:rsidRPr="002932F1" w:rsidRDefault="00614193" w:rsidP="00932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  <w:tr w:rsidR="003C58E7" w:rsidRPr="003C294A" w14:paraId="12DB6068" w14:textId="77777777" w:rsidTr="004900E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22468" w14:textId="54EC1360" w:rsidR="003C58E7" w:rsidRPr="003C294A" w:rsidRDefault="003C58E7" w:rsidP="00571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0DB5DF1B" w14:textId="77777777" w:rsidTr="004900E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E3938" w14:textId="338B4356" w:rsidR="002B559E" w:rsidRPr="009325CE" w:rsidRDefault="002B559E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RS" w:eastAsia="sr-Latn-CS"/>
              </w:rPr>
            </w:pPr>
          </w:p>
        </w:tc>
      </w:tr>
      <w:tr w:rsidR="003C58E7" w:rsidRPr="003C294A" w14:paraId="57945514" w14:textId="77777777" w:rsidTr="004900E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CC66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7A5B27A9" w14:textId="77777777"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160D7E3A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1EB0260D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66B0964A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1F827F5C" w14:textId="400177E3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E95920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6C5CA42B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3912E4DB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24E27A4E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1F7AC686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lastRenderedPageBreak/>
        <w:t xml:space="preserve">ИЗЈАВУ </w:t>
      </w:r>
    </w:p>
    <w:p w14:paraId="441EC165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6AEE1AC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4B8725E1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C508E0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3F22E94" w14:textId="27CA18CC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614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тонера, рачунарске опреме и разне ланцел. Опреме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4CF195E4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04DE758C" w14:textId="77777777" w:rsidTr="0023337D">
        <w:tc>
          <w:tcPr>
            <w:tcW w:w="3080" w:type="dxa"/>
            <w:shd w:val="clear" w:color="auto" w:fill="auto"/>
            <w:vAlign w:val="center"/>
          </w:tcPr>
          <w:p w14:paraId="6B1039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87BA0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9C9FC3C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3C58E7" w:rsidRPr="00541CD4" w14:paraId="52034CF6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55036FA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159FAB9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3F46640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C5D8B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68D9814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01766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Закона.</w:t>
      </w:r>
    </w:p>
    <w:p w14:paraId="3673BC76" w14:textId="77777777" w:rsidR="00614193" w:rsidRPr="009325CE" w:rsidRDefault="00614193" w:rsidP="003C58E7">
      <w:pPr>
        <w:pStyle w:val="Title"/>
        <w:jc w:val="left"/>
        <w:rPr>
          <w:sz w:val="32"/>
          <w:szCs w:val="32"/>
          <w:lang w:val="sr-Latn-RS"/>
        </w:rPr>
      </w:pPr>
    </w:p>
    <w:p w14:paraId="472DA729" w14:textId="77777777" w:rsidR="003C58E7" w:rsidRDefault="003C58E7" w:rsidP="003C58E7">
      <w:pPr>
        <w:pStyle w:val="Title"/>
        <w:jc w:val="left"/>
        <w:rPr>
          <w:sz w:val="32"/>
          <w:szCs w:val="32"/>
          <w:lang w:val="sr-Latn-RS"/>
        </w:rPr>
      </w:pPr>
    </w:p>
    <w:p w14:paraId="3F923860" w14:textId="77777777" w:rsid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2670E741" w14:textId="77777777" w:rsid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2CE2455A" w14:textId="77777777" w:rsid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1F6962F7" w14:textId="77777777" w:rsid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74601929" w14:textId="77777777" w:rsid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41E45D66" w14:textId="77777777" w:rsid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5772787F" w14:textId="77777777" w:rsid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636ECB75" w14:textId="77777777" w:rsidR="009325CE" w:rsidRPr="009325CE" w:rsidRDefault="009325CE" w:rsidP="003C58E7">
      <w:pPr>
        <w:pStyle w:val="Title"/>
        <w:jc w:val="left"/>
        <w:rPr>
          <w:sz w:val="32"/>
          <w:szCs w:val="32"/>
          <w:lang w:val="sr-Latn-RS"/>
        </w:rPr>
      </w:pPr>
    </w:p>
    <w:p w14:paraId="3E58246D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14:paraId="567A4BF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2CC1A29E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1B88575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588BC3E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04E7553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39BC6F0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CFC2FC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41C246D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552402D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684178B7" w14:textId="77777777" w:rsidTr="0023337D">
        <w:tc>
          <w:tcPr>
            <w:tcW w:w="1704" w:type="dxa"/>
          </w:tcPr>
          <w:p w14:paraId="618CD08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7229E67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C7B98B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3C9E2F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B856A0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2C0ED1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E5407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lastRenderedPageBreak/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09F9CEAF" w14:textId="77777777" w:rsidTr="0023337D">
        <w:tc>
          <w:tcPr>
            <w:tcW w:w="1065" w:type="dxa"/>
          </w:tcPr>
          <w:p w14:paraId="68C321B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0F15B2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642895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19B7B7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4DD3C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66DC9F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0CEA9C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1F75EC5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4F7ABEB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2F2E2E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4C49A1BF" w14:textId="77777777" w:rsidTr="0023337D">
        <w:tc>
          <w:tcPr>
            <w:tcW w:w="774" w:type="dxa"/>
          </w:tcPr>
          <w:p w14:paraId="2AF74D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C62071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07B6FBE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1EAEB8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7C5AFB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96C6CD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97A79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805ADB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CE5249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DBA4F3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7CA81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FCEED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08CAEF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747FF7FB" w14:textId="77777777" w:rsidTr="0023337D">
        <w:tc>
          <w:tcPr>
            <w:tcW w:w="946" w:type="dxa"/>
          </w:tcPr>
          <w:p w14:paraId="3021327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498E46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78802AF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7FCFD2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F8821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546D7F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7C8293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4E268F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CE0BB5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C59504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96A2DAE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39673D5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48A9C16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7E0E6A54" w14:textId="6E187144" w:rsidR="00FD764F" w:rsidRDefault="003C58E7" w:rsidP="002932F1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95920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2B559E">
        <w:rPr>
          <w:rFonts w:ascii="Times New Roman" w:hAnsi="Times New Roman" w:cs="Times New Roman"/>
          <w:b/>
          <w:bCs/>
          <w:i/>
          <w:iCs/>
          <w:lang w:val="sr-Latn-RS"/>
        </w:rPr>
        <w:t>4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="002B559E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="002B559E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  <w:r w:rsidR="002B559E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FD764F" w:rsidSect="00EA449F">
      <w:pgSz w:w="11906" w:h="16838"/>
      <w:pgMar w:top="993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E7"/>
    <w:rsid w:val="00031C97"/>
    <w:rsid w:val="000425D2"/>
    <w:rsid w:val="000665B9"/>
    <w:rsid w:val="00066BB9"/>
    <w:rsid w:val="00116967"/>
    <w:rsid w:val="001C0F88"/>
    <w:rsid w:val="0022448C"/>
    <w:rsid w:val="002454DF"/>
    <w:rsid w:val="002703F9"/>
    <w:rsid w:val="002932F1"/>
    <w:rsid w:val="002B559E"/>
    <w:rsid w:val="002D49DF"/>
    <w:rsid w:val="00314BF6"/>
    <w:rsid w:val="00331E34"/>
    <w:rsid w:val="00347104"/>
    <w:rsid w:val="003C58E7"/>
    <w:rsid w:val="003D133E"/>
    <w:rsid w:val="00423DA6"/>
    <w:rsid w:val="00424CCD"/>
    <w:rsid w:val="004264A6"/>
    <w:rsid w:val="00452E77"/>
    <w:rsid w:val="004900E5"/>
    <w:rsid w:val="004B6A1F"/>
    <w:rsid w:val="00502EBE"/>
    <w:rsid w:val="00514419"/>
    <w:rsid w:val="005711D1"/>
    <w:rsid w:val="005C50EC"/>
    <w:rsid w:val="005D17CC"/>
    <w:rsid w:val="00614193"/>
    <w:rsid w:val="006A57FA"/>
    <w:rsid w:val="007607C7"/>
    <w:rsid w:val="00762CA6"/>
    <w:rsid w:val="00781317"/>
    <w:rsid w:val="00795BB9"/>
    <w:rsid w:val="00826B79"/>
    <w:rsid w:val="0084014B"/>
    <w:rsid w:val="00851356"/>
    <w:rsid w:val="008D6FC1"/>
    <w:rsid w:val="008E1F22"/>
    <w:rsid w:val="009325CE"/>
    <w:rsid w:val="0095769E"/>
    <w:rsid w:val="00983311"/>
    <w:rsid w:val="009B401C"/>
    <w:rsid w:val="009D22EA"/>
    <w:rsid w:val="00A50579"/>
    <w:rsid w:val="00A5723B"/>
    <w:rsid w:val="00A9524B"/>
    <w:rsid w:val="00AA1B6A"/>
    <w:rsid w:val="00B2078B"/>
    <w:rsid w:val="00B73953"/>
    <w:rsid w:val="00B81EAE"/>
    <w:rsid w:val="00B94E64"/>
    <w:rsid w:val="00B94E8D"/>
    <w:rsid w:val="00C10937"/>
    <w:rsid w:val="00C867D6"/>
    <w:rsid w:val="00CE5A82"/>
    <w:rsid w:val="00D00EA3"/>
    <w:rsid w:val="00E8733F"/>
    <w:rsid w:val="00E95920"/>
    <w:rsid w:val="00EA449F"/>
    <w:rsid w:val="00EE4B22"/>
    <w:rsid w:val="00F26A8A"/>
    <w:rsid w:val="00F427D1"/>
    <w:rsid w:val="00F516B8"/>
    <w:rsid w:val="00FD764F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09F7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665B9"/>
  </w:style>
  <w:style w:type="character" w:styleId="Emphasis">
    <w:name w:val="Emphasis"/>
    <w:basedOn w:val="DefaultParagraphFont"/>
    <w:uiPriority w:val="20"/>
    <w:qFormat/>
    <w:rsid w:val="00066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D6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1">
    <w:name w:val="1"/>
    <w:basedOn w:val="Normal"/>
    <w:semiHidden/>
    <w:rsid w:val="002B559E"/>
    <w:pPr>
      <w:spacing w:before="120"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2B559E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customStyle="1" w:styleId="Normal2">
    <w:name w:val="Normal2"/>
    <w:basedOn w:val="Normal"/>
    <w:rsid w:val="00614193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medvedja@mts.rs" TargetMode="Externa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6C16-75B4-42DC-969C-F1C75B20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</cp:revision>
  <cp:lastPrinted>2024-03-14T07:30:00Z</cp:lastPrinted>
  <dcterms:created xsi:type="dcterms:W3CDTF">2024-03-18T07:03:00Z</dcterms:created>
  <dcterms:modified xsi:type="dcterms:W3CDTF">2024-03-18T07:03:00Z</dcterms:modified>
</cp:coreProperties>
</file>