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:rsidR="003C58E7" w:rsidRPr="006867A9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6867A9">
        <w:rPr>
          <w:rFonts w:ascii="Times New Roman" w:hAnsi="Times New Roman" w:cs="Times New Roman"/>
          <w:sz w:val="24"/>
          <w:szCs w:val="24"/>
        </w:rPr>
        <w:t>JN</w:t>
      </w:r>
      <w:r w:rsidR="006867A9">
        <w:rPr>
          <w:rFonts w:ascii="Times New Roman" w:hAnsi="Times New Roman" w:cs="Times New Roman"/>
          <w:sz w:val="24"/>
          <w:szCs w:val="24"/>
          <w:lang w:val="sr-Cyrl-CS"/>
        </w:rPr>
        <w:t xml:space="preserve"> 1.2.2-2.0/019</w:t>
      </w:r>
    </w:p>
    <w:p w:rsidR="003C58E7" w:rsidRPr="006867A9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="002767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151">
        <w:rPr>
          <w:rFonts w:ascii="Times New Roman" w:hAnsi="Times New Roman" w:cs="Times New Roman"/>
          <w:sz w:val="24"/>
          <w:szCs w:val="24"/>
          <w:lang w:val="sr-Cyrl-CS"/>
        </w:rPr>
        <w:t>289</w:t>
      </w:r>
    </w:p>
    <w:p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07615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D5C53">
        <w:rPr>
          <w:rFonts w:ascii="Times New Roman" w:hAnsi="Times New Roman" w:cs="Times New Roman"/>
          <w:sz w:val="24"/>
          <w:szCs w:val="24"/>
          <w:lang w:val="sr-Latn-CS"/>
        </w:rPr>
        <w:t>8.05.</w:t>
      </w:r>
      <w:r w:rsidR="006867A9">
        <w:rPr>
          <w:rFonts w:ascii="Times New Roman" w:hAnsi="Times New Roman" w:cs="Times New Roman"/>
          <w:sz w:val="24"/>
          <w:szCs w:val="24"/>
          <w:lang w:val="sr-Cyrl-CS"/>
        </w:rPr>
        <w:t>2019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CF5D08">
        <w:rPr>
          <w:rFonts w:ascii="Arial" w:hAnsi="Arial" w:cs="Arial"/>
          <w:sz w:val="20"/>
          <w:szCs w:val="20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CF5D08">
        <w:rPr>
          <w:rFonts w:ascii="Arial" w:hAnsi="Arial" w:cs="Arial"/>
          <w:noProof/>
          <w:color w:val="000000"/>
          <w:sz w:val="20"/>
          <w:szCs w:val="20"/>
          <w:lang w:val="sr-Cyrl-CS"/>
        </w:rPr>
        <w:t>124/2012, 14/2015 и 68/2015</w:t>
      </w:r>
      <w:r w:rsidRPr="00CF5D08">
        <w:rPr>
          <w:rFonts w:ascii="Arial" w:hAnsi="Arial" w:cs="Arial"/>
          <w:sz w:val="20"/>
          <w:szCs w:val="20"/>
          <w:lang w:val="ru-RU"/>
        </w:rPr>
        <w:t xml:space="preserve">), Директор Дома здравља Медвеђа  доноси  </w:t>
      </w: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CF5D0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C58E7" w:rsidRPr="00CF5D08" w:rsidRDefault="003C58E7" w:rsidP="003C58E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F5D08">
        <w:rPr>
          <w:rFonts w:ascii="Arial" w:hAnsi="Arial" w:cs="Arial"/>
          <w:b/>
          <w:sz w:val="20"/>
          <w:szCs w:val="20"/>
          <w:lang w:val="sr-Cyrl-CS"/>
        </w:rPr>
        <w:t>О Д Л У К У</w:t>
      </w:r>
    </w:p>
    <w:p w:rsidR="006867A9" w:rsidRPr="00CF5D08" w:rsidRDefault="003C58E7" w:rsidP="003C58E7">
      <w:pPr>
        <w:pStyle w:val="Heading1"/>
        <w:rPr>
          <w:rFonts w:ascii="Arial" w:hAnsi="Arial" w:cs="Arial"/>
          <w:sz w:val="20"/>
          <w:szCs w:val="20"/>
        </w:rPr>
      </w:pPr>
      <w:r w:rsidRPr="00CF5D08">
        <w:rPr>
          <w:rFonts w:ascii="Arial" w:hAnsi="Arial" w:cs="Arial"/>
          <w:sz w:val="20"/>
          <w:szCs w:val="20"/>
        </w:rPr>
        <w:t xml:space="preserve">О ПОКРЕТАЊУ  ПОСТУПКА НАБАВКЕ </w:t>
      </w:r>
    </w:p>
    <w:p w:rsidR="003C58E7" w:rsidRPr="00CF5D08" w:rsidRDefault="00CF5D08" w:rsidP="003C58E7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Услуге </w:t>
      </w:r>
      <w:r w:rsidR="006867A9" w:rsidRPr="00CF5D08">
        <w:rPr>
          <w:rFonts w:ascii="Arial" w:hAnsi="Arial" w:cs="Arial"/>
          <w:sz w:val="20"/>
          <w:szCs w:val="20"/>
        </w:rPr>
        <w:t>лекара специјалиста</w:t>
      </w:r>
    </w:p>
    <w:p w:rsidR="00A50ABE" w:rsidRPr="00CF5D08" w:rsidRDefault="00A50ABE" w:rsidP="00A50ABE">
      <w:pPr>
        <w:framePr w:hSpace="180" w:wrap="around" w:vAnchor="text" w:hAnchor="page" w:x="1711" w:y="645"/>
        <w:rPr>
          <w:rFonts w:ascii="Arial" w:hAnsi="Arial" w:cs="Arial"/>
          <w:sz w:val="20"/>
          <w:szCs w:val="20"/>
          <w:lang w:val="sr-Latn-CS"/>
        </w:rPr>
      </w:pPr>
      <w:r w:rsidRPr="00CF5D08">
        <w:rPr>
          <w:rFonts w:ascii="Arial" w:hAnsi="Arial" w:cs="Arial"/>
          <w:sz w:val="20"/>
          <w:szCs w:val="20"/>
          <w:lang w:val="ru-RU"/>
        </w:rPr>
        <w:t xml:space="preserve">Предмет набавке чији се поступак покреће овом одлуком је </w:t>
      </w:r>
      <w:r w:rsidRPr="00CF5D08">
        <w:rPr>
          <w:rFonts w:ascii="Arial" w:hAnsi="Arial" w:cs="Arial"/>
          <w:b/>
          <w:sz w:val="20"/>
          <w:szCs w:val="20"/>
          <w:lang w:val="ru-RU"/>
        </w:rPr>
        <w:t xml:space="preserve">набавка услуга- 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лекари специјалисти : Један лекар специјалиста   офтамолог </w:t>
      </w:r>
      <w:r w:rsidR="00D651FE" w:rsidRPr="00CF5D08">
        <w:rPr>
          <w:rFonts w:ascii="Arial" w:hAnsi="Arial" w:cs="Arial"/>
          <w:b/>
          <w:sz w:val="20"/>
          <w:szCs w:val="20"/>
          <w:lang w:val="sr-Cyrl-CS"/>
        </w:rPr>
        <w:t>,1 лекар спец.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психијатар  </w:t>
      </w:r>
      <w:r w:rsidR="00D651FE" w:rsidRPr="00CF5D08">
        <w:rPr>
          <w:rFonts w:ascii="Arial" w:hAnsi="Arial" w:cs="Arial"/>
          <w:b/>
          <w:sz w:val="20"/>
          <w:szCs w:val="20"/>
          <w:lang w:val="sr-Cyrl-CS"/>
        </w:rPr>
        <w:t xml:space="preserve">и 1 лекар педијатар за ултразвук кукова бебица </w:t>
      </w:r>
      <w:r w:rsidR="007D5C53" w:rsidRPr="00CF5D08">
        <w:rPr>
          <w:rFonts w:ascii="Arial" w:hAnsi="Arial" w:cs="Arial"/>
          <w:b/>
          <w:sz w:val="20"/>
          <w:szCs w:val="20"/>
          <w:lang w:val="sr-Cyrl-CS"/>
        </w:rPr>
        <w:t>и 1 специјалиста интерне медицине (</w:t>
      </w:r>
      <w:r w:rsidR="00D87300" w:rsidRPr="00CF5D08">
        <w:rPr>
          <w:rFonts w:ascii="Arial" w:hAnsi="Arial" w:cs="Arial"/>
          <w:sz w:val="20"/>
          <w:szCs w:val="20"/>
          <w:lang w:val="sr-Cyrl-CS"/>
        </w:rPr>
        <w:t>као и путни трошкови по цени аутобуске карте</w:t>
      </w:r>
      <w:r w:rsidR="007D5C53" w:rsidRPr="00CF5D08">
        <w:rPr>
          <w:rFonts w:ascii="Arial" w:hAnsi="Arial" w:cs="Arial"/>
          <w:sz w:val="20"/>
          <w:szCs w:val="20"/>
          <w:lang w:val="sr-Cyrl-CS"/>
        </w:rPr>
        <w:t>)</w:t>
      </w:r>
    </w:p>
    <w:p w:rsidR="003C58E7" w:rsidRPr="00CF5D08" w:rsidRDefault="003C58E7" w:rsidP="007C3586">
      <w:pPr>
        <w:rPr>
          <w:rFonts w:ascii="Arial" w:hAnsi="Arial" w:cs="Arial"/>
          <w:b/>
          <w:sz w:val="20"/>
          <w:szCs w:val="20"/>
          <w:lang w:val="sr-Cyrl-CS"/>
        </w:rPr>
      </w:pPr>
      <w:r w:rsidRPr="00CF5D08">
        <w:rPr>
          <w:rFonts w:ascii="Arial" w:hAnsi="Arial" w:cs="Arial"/>
          <w:b/>
          <w:sz w:val="20"/>
          <w:szCs w:val="20"/>
          <w:lang w:val="ru-RU"/>
        </w:rPr>
        <w:t>Предвиђена вредност набавке</w:t>
      </w:r>
      <w:r w:rsidR="00553DB3" w:rsidRPr="00CF5D08">
        <w:rPr>
          <w:rFonts w:ascii="Arial" w:hAnsi="Arial" w:cs="Arial"/>
          <w:b/>
          <w:sz w:val="20"/>
          <w:szCs w:val="20"/>
          <w:lang w:val="ru-RU"/>
        </w:rPr>
        <w:t>-</w:t>
      </w:r>
      <w:r w:rsidR="00A50ABE" w:rsidRPr="00CF5D0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3429E">
        <w:rPr>
          <w:rFonts w:ascii="Arial" w:hAnsi="Arial" w:cs="Arial"/>
          <w:b/>
          <w:sz w:val="20"/>
          <w:szCs w:val="20"/>
          <w:lang w:val="sr-Latn-CS"/>
        </w:rPr>
        <w:t>410.000</w:t>
      </w:r>
      <w:r w:rsidR="00CF5D0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CF5D08" w:rsidRPr="00CF5D08">
        <w:rPr>
          <w:rFonts w:ascii="Arial" w:hAnsi="Arial" w:cs="Arial"/>
          <w:b/>
          <w:sz w:val="20"/>
          <w:szCs w:val="20"/>
          <w:lang w:val="ru-RU"/>
        </w:rPr>
        <w:t>динара</w:t>
      </w:r>
      <w:r w:rsidR="00CF5D08" w:rsidRPr="00CF5D08">
        <w:rPr>
          <w:rFonts w:ascii="Arial" w:hAnsi="Arial" w:cs="Arial"/>
          <w:b/>
          <w:sz w:val="20"/>
          <w:szCs w:val="20"/>
        </w:rPr>
        <w:t xml:space="preserve"> </w:t>
      </w:r>
      <w:r w:rsidR="00CF5D08" w:rsidRPr="00CF5D08">
        <w:rPr>
          <w:rFonts w:ascii="Arial" w:hAnsi="Arial" w:cs="Arial"/>
          <w:b/>
          <w:sz w:val="20"/>
          <w:szCs w:val="20"/>
          <w:lang w:val="sr-Cyrl-CS"/>
        </w:rPr>
        <w:t>нето</w:t>
      </w: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CF5D08">
        <w:rPr>
          <w:rFonts w:ascii="Arial" w:hAnsi="Arial" w:cs="Arial"/>
          <w:sz w:val="20"/>
          <w:szCs w:val="20"/>
          <w:lang w:val="ru-RU"/>
        </w:rPr>
        <w:t>Средства су предвиђена финансијским планом Дома здравља  –  конто</w:t>
      </w:r>
      <w:r w:rsidR="00553DB3" w:rsidRPr="00CF5D08">
        <w:rPr>
          <w:rFonts w:ascii="Arial" w:hAnsi="Arial" w:cs="Arial"/>
          <w:sz w:val="20"/>
          <w:szCs w:val="20"/>
          <w:lang w:val="ru-RU"/>
        </w:rPr>
        <w:t xml:space="preserve"> 4243</w:t>
      </w:r>
      <w:r w:rsidR="00A50ABE" w:rsidRPr="00CF5D08">
        <w:rPr>
          <w:rFonts w:ascii="Arial" w:hAnsi="Arial" w:cs="Arial"/>
          <w:sz w:val="20"/>
          <w:szCs w:val="20"/>
          <w:lang w:val="ru-RU"/>
        </w:rPr>
        <w:t>00</w:t>
      </w:r>
      <w:r w:rsidR="00553DB3" w:rsidRPr="00CF5D08">
        <w:rPr>
          <w:rFonts w:ascii="Arial" w:hAnsi="Arial" w:cs="Arial"/>
          <w:sz w:val="20"/>
          <w:szCs w:val="20"/>
          <w:lang w:val="ru-RU"/>
        </w:rPr>
        <w:t xml:space="preserve"> </w:t>
      </w:r>
      <w:r w:rsidRPr="00CF5D08">
        <w:rPr>
          <w:rFonts w:ascii="Arial" w:hAnsi="Arial" w:cs="Arial"/>
          <w:sz w:val="20"/>
          <w:szCs w:val="20"/>
          <w:lang w:val="ru-RU"/>
        </w:rPr>
        <w:t xml:space="preserve">Редни број у плану набавки за </w:t>
      </w:r>
      <w:r w:rsidR="007D5C53" w:rsidRPr="00CF5D08">
        <w:rPr>
          <w:rFonts w:ascii="Arial" w:hAnsi="Arial" w:cs="Arial"/>
          <w:sz w:val="20"/>
          <w:szCs w:val="20"/>
          <w:lang w:val="ru-RU"/>
        </w:rPr>
        <w:t>2019 1.2.2/019</w:t>
      </w:r>
      <w:r w:rsidR="00A50ABE" w:rsidRPr="00CF5D0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A4C69" w:rsidRPr="00CF5D08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1A4C69" w:rsidRPr="00CF5D08" w:rsidRDefault="003C58E7" w:rsidP="001A4C69">
      <w:pPr>
        <w:rPr>
          <w:rFonts w:ascii="Arial" w:hAnsi="Arial" w:cs="Arial"/>
          <w:sz w:val="20"/>
          <w:szCs w:val="20"/>
          <w:lang w:val="sr-Cyrl-CS"/>
        </w:rPr>
      </w:pPr>
      <w:r w:rsidRPr="00CF5D08">
        <w:rPr>
          <w:rFonts w:ascii="Arial" w:hAnsi="Arial" w:cs="Arial"/>
          <w:sz w:val="20"/>
          <w:szCs w:val="20"/>
          <w:lang w:val="ru-RU"/>
        </w:rPr>
        <w:t>Назив и ознака из општег речника набавке:</w:t>
      </w:r>
      <w:r w:rsidRPr="00CF5D08">
        <w:rPr>
          <w:rFonts w:ascii="Arial" w:hAnsi="Arial" w:cs="Arial"/>
          <w:sz w:val="20"/>
          <w:szCs w:val="20"/>
        </w:rPr>
        <w:t xml:space="preserve"> </w:t>
      </w:r>
      <w:r w:rsidR="000665B9" w:rsidRPr="00CF5D08">
        <w:rPr>
          <w:rStyle w:val="apple-converted-space"/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  <w:r w:rsidR="001A4C69" w:rsidRPr="00CF5D08">
        <w:rPr>
          <w:rFonts w:ascii="Arial" w:hAnsi="Arial" w:cs="Arial"/>
          <w:sz w:val="20"/>
          <w:szCs w:val="20"/>
          <w:lang w:val="sr-Cyrl-CS"/>
        </w:rPr>
        <w:t>8000000 здравствене услуге</w:t>
      </w: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CF5D08">
        <w:rPr>
          <w:rFonts w:ascii="Arial" w:hAnsi="Arial" w:cs="Arial"/>
          <w:sz w:val="20"/>
          <w:szCs w:val="20"/>
          <w:lang w:val="ru-RU"/>
        </w:rPr>
        <w:t>У</w:t>
      </w:r>
      <w:r w:rsidR="00D651FE" w:rsidRPr="00CF5D08">
        <w:rPr>
          <w:rFonts w:ascii="Arial" w:hAnsi="Arial" w:cs="Arial"/>
          <w:sz w:val="20"/>
          <w:szCs w:val="20"/>
          <w:lang w:val="ru-RU"/>
        </w:rPr>
        <w:t xml:space="preserve">говор се закључује на период </w:t>
      </w:r>
      <w:r w:rsidR="007D5C53" w:rsidRPr="00CF5D08">
        <w:rPr>
          <w:rFonts w:ascii="Arial" w:hAnsi="Arial" w:cs="Arial"/>
          <w:sz w:val="20"/>
          <w:szCs w:val="20"/>
          <w:lang w:val="ru-RU"/>
        </w:rPr>
        <w:t>од 8 месеци тј. до краја</w:t>
      </w:r>
      <w:r w:rsidR="00D651FE" w:rsidRPr="00CF5D08">
        <w:rPr>
          <w:rFonts w:ascii="Arial" w:hAnsi="Arial" w:cs="Arial"/>
          <w:sz w:val="20"/>
          <w:szCs w:val="20"/>
          <w:lang w:val="ru-RU"/>
        </w:rPr>
        <w:t xml:space="preserve"> 201</w:t>
      </w:r>
      <w:r w:rsidR="007D5C53" w:rsidRPr="00CF5D08">
        <w:rPr>
          <w:rFonts w:ascii="Arial" w:hAnsi="Arial" w:cs="Arial"/>
          <w:sz w:val="20"/>
          <w:szCs w:val="20"/>
          <w:lang w:val="ru-RU"/>
        </w:rPr>
        <w:t>9</w:t>
      </w:r>
      <w:r w:rsidR="00D651FE" w:rsidRPr="00CF5D08">
        <w:rPr>
          <w:rFonts w:ascii="Arial" w:hAnsi="Arial" w:cs="Arial"/>
          <w:sz w:val="20"/>
          <w:szCs w:val="20"/>
          <w:lang w:val="ru-RU"/>
        </w:rPr>
        <w:t xml:space="preserve"> године</w:t>
      </w:r>
      <w:r w:rsidR="005A4C0E" w:rsidRPr="00CF5D08">
        <w:rPr>
          <w:rFonts w:ascii="Arial" w:hAnsi="Arial" w:cs="Arial"/>
          <w:sz w:val="20"/>
          <w:szCs w:val="20"/>
          <w:lang w:val="sr-Latn-CS"/>
        </w:rPr>
        <w:t>.</w:t>
      </w:r>
    </w:p>
    <w:p w:rsidR="005A4C0E" w:rsidRPr="00CF5D08" w:rsidRDefault="005A4C0E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CF5D08">
        <w:rPr>
          <w:rFonts w:ascii="Arial" w:hAnsi="Arial" w:cs="Arial"/>
          <w:sz w:val="20"/>
          <w:szCs w:val="20"/>
          <w:lang w:val="sr-Cyrl-CS"/>
        </w:rPr>
        <w:t>Процењене вредности уговора:</w:t>
      </w:r>
    </w:p>
    <w:p w:rsidR="005A4C0E" w:rsidRPr="00CF5D08" w:rsidRDefault="005A4C0E" w:rsidP="003C58E7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F5D08">
        <w:rPr>
          <w:rFonts w:ascii="Arial" w:hAnsi="Arial" w:cs="Arial"/>
          <w:sz w:val="20"/>
          <w:szCs w:val="20"/>
          <w:lang w:val="sr-Cyrl-CS"/>
        </w:rPr>
        <w:t xml:space="preserve">1- за 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>специјалисту   офтамолога износ од 68.000 дин. са превозом нето (1 долазак месечно)</w:t>
      </w:r>
    </w:p>
    <w:p w:rsidR="005A4C0E" w:rsidRPr="00CF5D08" w:rsidRDefault="005A4C0E" w:rsidP="005A4C0E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F5D08">
        <w:rPr>
          <w:rFonts w:ascii="Arial" w:hAnsi="Arial" w:cs="Arial"/>
          <w:b/>
          <w:sz w:val="20"/>
          <w:szCs w:val="20"/>
          <w:lang w:val="sr-Cyrl-CS"/>
        </w:rPr>
        <w:t>2- за спец.психијатрије износ од 68.000 дин. са превозом нето (један долазак месечно)</w:t>
      </w:r>
    </w:p>
    <w:p w:rsidR="005A4C0E" w:rsidRPr="00CF5D08" w:rsidRDefault="005A4C0E" w:rsidP="005A4C0E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3- педијатар за ултразвук кукова бебица износ од 34.000 дин. </w:t>
      </w:r>
      <w:r w:rsidR="0023429E">
        <w:rPr>
          <w:rFonts w:ascii="Arial" w:hAnsi="Arial" w:cs="Arial"/>
          <w:b/>
          <w:sz w:val="20"/>
          <w:szCs w:val="20"/>
          <w:lang w:val="sr-Cyrl-CS"/>
        </w:rPr>
        <w:t xml:space="preserve">са превозом 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>(један долазак сваки други месец)</w:t>
      </w:r>
    </w:p>
    <w:p w:rsidR="00CF5D08" w:rsidRPr="00CF5D08" w:rsidRDefault="00CF5D08" w:rsidP="005A4C0E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F5D08">
        <w:rPr>
          <w:rFonts w:ascii="Arial" w:hAnsi="Arial" w:cs="Arial"/>
          <w:b/>
          <w:sz w:val="20"/>
          <w:szCs w:val="20"/>
          <w:lang w:val="sr-Cyrl-CS"/>
        </w:rPr>
        <w:t>4-</w:t>
      </w:r>
      <w:r w:rsidR="005A4C0E" w:rsidRPr="00CF5D08">
        <w:rPr>
          <w:rFonts w:ascii="Arial" w:hAnsi="Arial" w:cs="Arial"/>
          <w:b/>
          <w:sz w:val="20"/>
          <w:szCs w:val="20"/>
          <w:lang w:val="sr-Cyrl-CS"/>
        </w:rPr>
        <w:t>лекар специјалиста интерне медицине са се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>р</w:t>
      </w:r>
      <w:r w:rsidR="005A4C0E" w:rsidRPr="00CF5D08">
        <w:rPr>
          <w:rFonts w:ascii="Arial" w:hAnsi="Arial" w:cs="Arial"/>
          <w:b/>
          <w:sz w:val="20"/>
          <w:szCs w:val="20"/>
          <w:lang w:val="sr-Cyrl-CS"/>
        </w:rPr>
        <w:t>тификатом за :</w:t>
      </w:r>
    </w:p>
    <w:p w:rsidR="005A4C0E" w:rsidRPr="00CF5D08" w:rsidRDefault="005A4C0E" w:rsidP="005A4C0E">
      <w:pPr>
        <w:pStyle w:val="NoSpacing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F5D08">
        <w:rPr>
          <w:rFonts w:ascii="Arial" w:hAnsi="Arial" w:cs="Arial"/>
          <w:b/>
          <w:sz w:val="20"/>
          <w:szCs w:val="20"/>
          <w:lang w:val="sr-Cyrl-CS"/>
        </w:rPr>
        <w:t>ехокардиолографски скрининг, ултразвучну дијагностику абдомена/урологије и ендокринологије и</w:t>
      </w:r>
      <w:r w:rsidR="00CF5D0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CF5D08" w:rsidRPr="00CF5D08">
        <w:rPr>
          <w:rFonts w:ascii="Arial" w:hAnsi="Arial" w:cs="Arial"/>
          <w:b/>
          <w:sz w:val="20"/>
          <w:szCs w:val="20"/>
          <w:lang w:val="sr-Cyrl-CS"/>
        </w:rPr>
        <w:t>сертификат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 менаџмента у систему здравствене заштите</w:t>
      </w:r>
      <w:r w:rsidR="00CF5D08" w:rsidRPr="00CF5D08">
        <w:rPr>
          <w:rFonts w:ascii="Arial" w:hAnsi="Arial" w:cs="Arial"/>
          <w:b/>
          <w:sz w:val="20"/>
          <w:szCs w:val="20"/>
          <w:lang w:val="sr-Cyrl-CS"/>
        </w:rPr>
        <w:t xml:space="preserve">, процењен 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 износ од </w:t>
      </w:r>
      <w:r w:rsidR="0023429E">
        <w:rPr>
          <w:rFonts w:ascii="Arial" w:hAnsi="Arial" w:cs="Arial"/>
          <w:b/>
          <w:sz w:val="20"/>
          <w:szCs w:val="20"/>
          <w:lang w:val="sr-Cyrl-CS"/>
        </w:rPr>
        <w:t>240.000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 дин.</w:t>
      </w:r>
      <w:r w:rsidR="0023429E">
        <w:rPr>
          <w:rFonts w:ascii="Arial" w:hAnsi="Arial" w:cs="Arial"/>
          <w:b/>
          <w:sz w:val="20"/>
          <w:szCs w:val="20"/>
          <w:lang w:val="sr-Cyrl-CS"/>
        </w:rPr>
        <w:t xml:space="preserve"> нето</w:t>
      </w: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 (рад од 1/3 пуног радног времена)</w:t>
      </w:r>
    </w:p>
    <w:p w:rsidR="003C58E7" w:rsidRPr="00CF5D08" w:rsidRDefault="005A4C0E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CF5D08">
        <w:rPr>
          <w:rFonts w:ascii="Arial" w:hAnsi="Arial" w:cs="Arial"/>
          <w:b/>
          <w:sz w:val="20"/>
          <w:szCs w:val="20"/>
          <w:lang w:val="sr-Cyrl-CS"/>
        </w:rPr>
        <w:t xml:space="preserve">  </w:t>
      </w: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CF5D08">
        <w:rPr>
          <w:rFonts w:ascii="Arial" w:hAnsi="Arial" w:cs="Arial"/>
          <w:sz w:val="20"/>
          <w:szCs w:val="20"/>
          <w:lang w:val="ru-RU"/>
        </w:rPr>
        <w:t xml:space="preserve">По спроведеном поступку закључује се уговор за предметну набавку на </w:t>
      </w:r>
      <w:r w:rsidR="007D5C53" w:rsidRPr="00CF5D08">
        <w:rPr>
          <w:rFonts w:ascii="Arial" w:hAnsi="Arial" w:cs="Arial"/>
          <w:sz w:val="20"/>
          <w:szCs w:val="20"/>
          <w:lang w:val="ru-RU"/>
        </w:rPr>
        <w:t>осам</w:t>
      </w:r>
      <w:r w:rsidRPr="00CF5D08">
        <w:rPr>
          <w:rFonts w:ascii="Arial" w:hAnsi="Arial" w:cs="Arial"/>
          <w:sz w:val="20"/>
          <w:szCs w:val="20"/>
          <w:lang w:val="ru-RU"/>
        </w:rPr>
        <w:t xml:space="preserve"> месеци од дана закључења уговора.</w:t>
      </w: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CF5D08">
        <w:rPr>
          <w:rFonts w:ascii="Arial" w:hAnsi="Arial" w:cs="Arial"/>
          <w:sz w:val="20"/>
          <w:szCs w:val="20"/>
          <w:lang w:val="ru-RU"/>
        </w:rPr>
        <w:t>Поступак</w:t>
      </w:r>
      <w:r w:rsidRPr="00CF5D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F5D08">
        <w:rPr>
          <w:rFonts w:ascii="Arial" w:hAnsi="Arial" w:cs="Arial"/>
          <w:sz w:val="20"/>
          <w:szCs w:val="20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:rsidR="003C58E7" w:rsidRPr="00CF5D08" w:rsidRDefault="003C58E7" w:rsidP="003C58E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CF5D08">
        <w:rPr>
          <w:rFonts w:ascii="Arial" w:hAnsi="Arial" w:cs="Arial"/>
          <w:sz w:val="20"/>
          <w:szCs w:val="20"/>
          <w:lang w:val="ru-RU"/>
        </w:rPr>
        <w:tab/>
      </w:r>
    </w:p>
    <w:p w:rsidR="003C58E7" w:rsidRPr="00CF5D08" w:rsidRDefault="003C58E7" w:rsidP="003C58E7">
      <w:pPr>
        <w:rPr>
          <w:rFonts w:ascii="Arial" w:hAnsi="Arial" w:cs="Arial"/>
          <w:sz w:val="20"/>
          <w:szCs w:val="20"/>
        </w:rPr>
      </w:pPr>
    </w:p>
    <w:p w:rsidR="003C58E7" w:rsidRPr="00CF5D08" w:rsidRDefault="003C58E7" w:rsidP="003C58E7">
      <w:pPr>
        <w:rPr>
          <w:rFonts w:ascii="Arial" w:hAnsi="Arial" w:cs="Arial"/>
          <w:sz w:val="20"/>
          <w:szCs w:val="20"/>
        </w:rPr>
      </w:pPr>
    </w:p>
    <w:p w:rsidR="003C58E7" w:rsidRPr="00CF5D08" w:rsidRDefault="003C58E7" w:rsidP="003C58E7">
      <w:pPr>
        <w:jc w:val="right"/>
        <w:rPr>
          <w:rFonts w:ascii="Arial" w:hAnsi="Arial" w:cs="Arial"/>
          <w:sz w:val="20"/>
          <w:szCs w:val="20"/>
        </w:rPr>
      </w:pP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sz w:val="20"/>
          <w:szCs w:val="20"/>
        </w:rPr>
        <w:t>ОДГОВОРНО ЛИЦЕ</w:t>
      </w:r>
    </w:p>
    <w:p w:rsidR="003C58E7" w:rsidRPr="00CF5D08" w:rsidRDefault="003C58E7" w:rsidP="003C58E7">
      <w:pPr>
        <w:jc w:val="right"/>
        <w:rPr>
          <w:rFonts w:ascii="Arial" w:hAnsi="Arial" w:cs="Arial"/>
          <w:sz w:val="20"/>
          <w:szCs w:val="20"/>
        </w:rPr>
      </w:pPr>
      <w:r w:rsidRPr="00CF5D08">
        <w:rPr>
          <w:rFonts w:ascii="Arial" w:hAnsi="Arial" w:cs="Arial"/>
          <w:sz w:val="20"/>
          <w:szCs w:val="20"/>
        </w:rPr>
        <w:t>Директор,</w:t>
      </w:r>
    </w:p>
    <w:p w:rsidR="003C58E7" w:rsidRPr="00CF5D08" w:rsidRDefault="003C58E7" w:rsidP="003C58E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b/>
          <w:sz w:val="20"/>
          <w:szCs w:val="20"/>
        </w:rPr>
        <w:tab/>
      </w:r>
      <w:r w:rsidRPr="00CF5D0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F5D08">
        <w:rPr>
          <w:rFonts w:ascii="Arial" w:hAnsi="Arial" w:cs="Arial"/>
          <w:sz w:val="20"/>
          <w:szCs w:val="20"/>
        </w:rPr>
        <w:t>др</w:t>
      </w:r>
      <w:proofErr w:type="gramEnd"/>
      <w:r w:rsidRPr="00CF5D08">
        <w:rPr>
          <w:rFonts w:ascii="Arial" w:hAnsi="Arial" w:cs="Arial"/>
          <w:sz w:val="20"/>
          <w:szCs w:val="20"/>
        </w:rPr>
        <w:t xml:space="preserve"> Драган Анђелковић</w:t>
      </w:r>
    </w:p>
    <w:p w:rsidR="003C58E7" w:rsidRPr="00CF5D08" w:rsidRDefault="003C58E7" w:rsidP="003C58E7">
      <w:pPr>
        <w:rPr>
          <w:rFonts w:ascii="Arial" w:hAnsi="Arial" w:cs="Arial"/>
          <w:sz w:val="20"/>
          <w:szCs w:val="20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="00837EF9" w:rsidRPr="00837EF9">
        <w:rPr>
          <w:rFonts w:ascii="Times New Roman" w:hAnsi="Times New Roman" w:cs="Times New Roman"/>
          <w:sz w:val="24"/>
          <w:szCs w:val="24"/>
        </w:rPr>
        <w:t xml:space="preserve"> </w:t>
      </w:r>
      <w:r w:rsidR="00837EF9" w:rsidRPr="002454DF">
        <w:rPr>
          <w:rFonts w:ascii="Times New Roman" w:hAnsi="Times New Roman" w:cs="Times New Roman"/>
          <w:sz w:val="24"/>
          <w:szCs w:val="24"/>
        </w:rPr>
        <w:t>Н</w:t>
      </w:r>
      <w:r w:rsidR="00076151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="00837EF9" w:rsidRPr="002454DF">
        <w:rPr>
          <w:rFonts w:ascii="Times New Roman" w:hAnsi="Times New Roman" w:cs="Times New Roman"/>
          <w:sz w:val="24"/>
          <w:szCs w:val="24"/>
        </w:rPr>
        <w:t xml:space="preserve"> -</w:t>
      </w:r>
      <w:r w:rsidR="002C53FD">
        <w:rPr>
          <w:rFonts w:ascii="Times New Roman" w:hAnsi="Times New Roman" w:cs="Times New Roman"/>
          <w:sz w:val="24"/>
          <w:szCs w:val="24"/>
          <w:lang w:val="sr-Cyrl-CS"/>
        </w:rPr>
        <w:t>1.2.2/019</w:t>
      </w:r>
      <w:r w:rsidRPr="003C294A">
        <w:rPr>
          <w:rFonts w:ascii="Times New Roman" w:hAnsi="Times New Roman" w:cs="Times New Roman"/>
          <w:sz w:val="24"/>
          <w:szCs w:val="24"/>
        </w:rPr>
        <w:tab/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FA05BF" w:rsidRPr="003D133E">
        <w:rPr>
          <w:rFonts w:ascii="Times New Roman" w:hAnsi="Times New Roman" w:cs="Times New Roman"/>
          <w:sz w:val="24"/>
          <w:szCs w:val="24"/>
        </w:rPr>
        <w:fldChar w:fldCharType="begin"/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 HYPERLINK "mailto:dzmedvedja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@</w:instrText>
      </w:r>
      <w:r w:rsidRPr="003D133E">
        <w:rPr>
          <w:rFonts w:ascii="Times New Roman" w:hAnsi="Times New Roman" w:cs="Times New Roman"/>
          <w:sz w:val="24"/>
          <w:szCs w:val="24"/>
        </w:rPr>
        <w:instrText>mts</w:instrTex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instrText>.rs</w:instrText>
      </w:r>
      <w:r w:rsidRPr="003D133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A05BF" w:rsidRPr="003D133E">
        <w:rPr>
          <w:rFonts w:ascii="Times New Roman" w:hAnsi="Times New Roman" w:cs="Times New Roman"/>
          <w:sz w:val="24"/>
          <w:szCs w:val="24"/>
        </w:rPr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FA05BF" w:rsidRPr="003D133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3C58E7" w:rsidRPr="002C53FD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Pr="003D133E">
        <w:rPr>
          <w:rFonts w:ascii="Times New Roman" w:hAnsi="Times New Roman" w:cs="Times New Roman"/>
          <w:sz w:val="24"/>
          <w:szCs w:val="24"/>
        </w:rPr>
        <w:t>Н</w:t>
      </w:r>
      <w:r w:rsidR="00076151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2C53FD">
        <w:rPr>
          <w:rFonts w:ascii="Times New Roman" w:hAnsi="Times New Roman" w:cs="Times New Roman"/>
          <w:sz w:val="24"/>
          <w:szCs w:val="24"/>
        </w:rPr>
        <w:t>–</w:t>
      </w:r>
      <w:r w:rsidR="00F427D1" w:rsidRPr="00F427D1">
        <w:rPr>
          <w:rFonts w:ascii="Times New Roman" w:hAnsi="Times New Roman" w:cs="Times New Roman"/>
          <w:sz w:val="24"/>
          <w:szCs w:val="24"/>
        </w:rPr>
        <w:t xml:space="preserve"> </w:t>
      </w:r>
      <w:r w:rsidR="002C53FD">
        <w:rPr>
          <w:rFonts w:ascii="Times New Roman" w:hAnsi="Times New Roman" w:cs="Times New Roman"/>
          <w:sz w:val="24"/>
          <w:szCs w:val="24"/>
          <w:lang w:val="sr-Cyrl-CS"/>
        </w:rPr>
        <w:t>1.2.2/019</w:t>
      </w:r>
    </w:p>
    <w:p w:rsidR="003C58E7" w:rsidRPr="002C53FD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2C53FD">
        <w:rPr>
          <w:rFonts w:ascii="Times New Roman" w:hAnsi="Times New Roman" w:cs="Times New Roman"/>
          <w:sz w:val="24"/>
          <w:szCs w:val="24"/>
          <w:lang w:val="sr-Cyrl-CS"/>
        </w:rPr>
        <w:t>233-08-05-019</w:t>
      </w: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0317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076151">
        <w:rPr>
          <w:rFonts w:ascii="Times New Roman" w:hAnsi="Times New Roman" w:cs="Times New Roman"/>
          <w:sz w:val="24"/>
          <w:szCs w:val="24"/>
          <w:lang w:val="sr-Cyrl-CS"/>
        </w:rPr>
        <w:t>05.06</w:t>
      </w:r>
      <w:r w:rsidR="00D81925">
        <w:rPr>
          <w:rFonts w:ascii="Times New Roman" w:hAnsi="Times New Roman" w:cs="Times New Roman"/>
          <w:sz w:val="24"/>
          <w:szCs w:val="24"/>
          <w:lang w:val="sr-Cyrl-CS"/>
        </w:rPr>
        <w:t xml:space="preserve">.2019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</w:t>
      </w:r>
      <w:r w:rsidR="00837EF9">
        <w:rPr>
          <w:rFonts w:ascii="Times New Roman" w:hAnsi="Times New Roman" w:cs="Times New Roman"/>
          <w:sz w:val="24"/>
          <w:szCs w:val="24"/>
          <w:lang w:val="sr-Cyrl-CS"/>
        </w:rPr>
        <w:t>3,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5811" w:rsidRDefault="00765811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долазака лекара </w:t>
      </w:r>
      <w:r w:rsidR="002C53F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81925">
        <w:rPr>
          <w:rFonts w:ascii="Times New Roman" w:hAnsi="Times New Roman" w:cs="Times New Roman"/>
          <w:sz w:val="24"/>
          <w:szCs w:val="24"/>
          <w:lang w:val="sr-Cyrl-CS"/>
        </w:rPr>
        <w:t>:_________________________</w:t>
      </w:r>
      <w:r w:rsidR="009424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58E7" w:rsidRPr="003D133E" w:rsidRDefault="009424EE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је </w:t>
      </w:r>
      <w:r w:rsidR="002C53FD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дин. </w:t>
      </w:r>
    </w:p>
    <w:p w:rsidR="003C58E7" w:rsidRPr="003D133E" w:rsidRDefault="003C58E7" w:rsidP="003C58E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 да извршим </w:t>
      </w:r>
      <w:r w:rsidR="00765811">
        <w:rPr>
          <w:rFonts w:ascii="Times New Roman" w:hAnsi="Times New Roman" w:cs="Times New Roman"/>
          <w:sz w:val="24"/>
          <w:szCs w:val="24"/>
          <w:lang w:val="sr-Cyrl-CS"/>
        </w:rPr>
        <w:t xml:space="preserve">услугу </w:t>
      </w: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502EBE"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–</w:t>
      </w: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1E183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лек</w:t>
      </w:r>
      <w:r w:rsidR="00837E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ар</w:t>
      </w:r>
      <w:r w:rsidR="007658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837EF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специјалист</w:t>
      </w:r>
      <w:r w:rsidR="007658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 из области_________________</w:t>
      </w:r>
    </w:p>
    <w:p w:rsidR="00502EBE" w:rsidRPr="003D133E" w:rsidRDefault="00502EBE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="00A20541">
        <w:rPr>
          <w:rFonts w:ascii="Times New Roman" w:hAnsi="Times New Roman" w:cs="Times New Roman"/>
          <w:sz w:val="24"/>
          <w:szCs w:val="24"/>
          <w:lang w:val="sr-Cyrl-CS"/>
        </w:rPr>
        <w:t>нето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 следећи начин исплате: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r w:rsidR="00765811">
        <w:rPr>
          <w:rFonts w:ascii="Times New Roman" w:hAnsi="Times New Roman" w:cs="Times New Roman"/>
          <w:sz w:val="24"/>
          <w:szCs w:val="24"/>
          <w:lang w:val="sr-Cyrl-CS"/>
        </w:rPr>
        <w:t xml:space="preserve">завршетку месеца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>у року од _______________________ дана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 се да ћ</w:t>
      </w:r>
      <w:r w:rsidR="0076581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5811">
        <w:rPr>
          <w:rFonts w:ascii="Times New Roman" w:hAnsi="Times New Roman" w:cs="Times New Roman"/>
          <w:sz w:val="24"/>
          <w:szCs w:val="24"/>
          <w:lang w:val="sr-Cyrl-CS"/>
        </w:rPr>
        <w:t xml:space="preserve">испоштовати све законске одребе и правила струке 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6581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3C58E7" w:rsidRPr="003C294A" w:rsidRDefault="00D81925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Текући 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765811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ЈМБГ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3C58E7" w:rsidRPr="003C294A" w:rsidRDefault="00765811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ЛИЧНА КАРТА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sectPr w:rsidR="003C58E7" w:rsidRPr="003C294A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8E7"/>
    <w:rsid w:val="0001566F"/>
    <w:rsid w:val="000317FA"/>
    <w:rsid w:val="000665B9"/>
    <w:rsid w:val="00066BB9"/>
    <w:rsid w:val="00076151"/>
    <w:rsid w:val="00094529"/>
    <w:rsid w:val="000E6425"/>
    <w:rsid w:val="00126A34"/>
    <w:rsid w:val="001A4C69"/>
    <w:rsid w:val="001E1832"/>
    <w:rsid w:val="0022448C"/>
    <w:rsid w:val="0023429E"/>
    <w:rsid w:val="002454DF"/>
    <w:rsid w:val="00274306"/>
    <w:rsid w:val="00276724"/>
    <w:rsid w:val="002C53FD"/>
    <w:rsid w:val="003C58E7"/>
    <w:rsid w:val="003D133E"/>
    <w:rsid w:val="004264A6"/>
    <w:rsid w:val="0043707A"/>
    <w:rsid w:val="00467EF5"/>
    <w:rsid w:val="00502EBE"/>
    <w:rsid w:val="00514419"/>
    <w:rsid w:val="00520537"/>
    <w:rsid w:val="00553DB3"/>
    <w:rsid w:val="00553FC4"/>
    <w:rsid w:val="00587C29"/>
    <w:rsid w:val="005A4C0E"/>
    <w:rsid w:val="006867A9"/>
    <w:rsid w:val="006A57FA"/>
    <w:rsid w:val="00704116"/>
    <w:rsid w:val="00765811"/>
    <w:rsid w:val="007951CF"/>
    <w:rsid w:val="007A0FA1"/>
    <w:rsid w:val="007C3586"/>
    <w:rsid w:val="007D5C53"/>
    <w:rsid w:val="00836530"/>
    <w:rsid w:val="00837EF9"/>
    <w:rsid w:val="008504AE"/>
    <w:rsid w:val="008D6FC1"/>
    <w:rsid w:val="009241B6"/>
    <w:rsid w:val="009424EE"/>
    <w:rsid w:val="00950E66"/>
    <w:rsid w:val="009B401C"/>
    <w:rsid w:val="009D0577"/>
    <w:rsid w:val="00A03C4B"/>
    <w:rsid w:val="00A1496A"/>
    <w:rsid w:val="00A20541"/>
    <w:rsid w:val="00A50579"/>
    <w:rsid w:val="00A50ABE"/>
    <w:rsid w:val="00A5723B"/>
    <w:rsid w:val="00A5754F"/>
    <w:rsid w:val="00A9524B"/>
    <w:rsid w:val="00B82B54"/>
    <w:rsid w:val="00C2317C"/>
    <w:rsid w:val="00C5421E"/>
    <w:rsid w:val="00CB3F50"/>
    <w:rsid w:val="00CE6F9C"/>
    <w:rsid w:val="00CF5D08"/>
    <w:rsid w:val="00D26ABB"/>
    <w:rsid w:val="00D50CA4"/>
    <w:rsid w:val="00D651FE"/>
    <w:rsid w:val="00D81925"/>
    <w:rsid w:val="00D87300"/>
    <w:rsid w:val="00DA2502"/>
    <w:rsid w:val="00DC4DD4"/>
    <w:rsid w:val="00EC7FD8"/>
    <w:rsid w:val="00F427D1"/>
    <w:rsid w:val="00F516B8"/>
    <w:rsid w:val="00F91802"/>
    <w:rsid w:val="00FA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665B9"/>
  </w:style>
  <w:style w:type="character" w:styleId="Emphasis">
    <w:name w:val="Emphasis"/>
    <w:basedOn w:val="DefaultParagraphFont"/>
    <w:uiPriority w:val="20"/>
    <w:qFormat/>
    <w:rsid w:val="00066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FD51-32EA-4FCD-9874-5B8ED2F2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45</cp:revision>
  <cp:lastPrinted>2019-05-29T09:31:00Z</cp:lastPrinted>
  <dcterms:created xsi:type="dcterms:W3CDTF">2017-04-07T09:53:00Z</dcterms:created>
  <dcterms:modified xsi:type="dcterms:W3CDTF">2019-05-29T09:31:00Z</dcterms:modified>
</cp:coreProperties>
</file>