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:rsidR="00742250" w:rsidRPr="002C2914" w:rsidRDefault="00742250" w:rsidP="0074225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742250" w:rsidRPr="00742250" w:rsidRDefault="00742250" w:rsidP="0074225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</w:rPr>
        <w:t>1.1.6-6/019</w:t>
      </w:r>
    </w:p>
    <w:p w:rsidR="00742250" w:rsidRPr="002C2914" w:rsidRDefault="00742250" w:rsidP="0074225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742250" w:rsidRPr="002C2914" w:rsidRDefault="00742250" w:rsidP="0074225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742250" w:rsidRPr="002C2914" w:rsidRDefault="00742250" w:rsidP="0074225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:rsidR="00742250" w:rsidRPr="002C2914" w:rsidRDefault="00742250" w:rsidP="0074225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en-US"/>
        </w:rPr>
        <w:t>pravnik@dzmedvedja</w:t>
      </w:r>
      <w:proofErr w:type="spellEnd"/>
      <w:r w:rsidRPr="002C2914">
        <w:rPr>
          <w:rFonts w:ascii="Times New Roman" w:hAnsi="Times New Roman" w:cs="Times New Roman"/>
        </w:rPr>
        <w:t>.com</w:t>
      </w:r>
    </w:p>
    <w:p w:rsidR="00742250" w:rsidRPr="002C2914" w:rsidRDefault="00742250" w:rsidP="0074225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742250" w:rsidRPr="002C2914" w:rsidRDefault="00742250" w:rsidP="0074225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742250" w:rsidRPr="002C2914" w:rsidRDefault="00742250" w:rsidP="0074225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</w:p>
    <w:p w:rsidR="00742250" w:rsidRPr="002C2914" w:rsidRDefault="00742250" w:rsidP="0074225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Поступак </w:t>
      </w:r>
      <w:r>
        <w:rPr>
          <w:rFonts w:ascii="Times New Roman" w:hAnsi="Times New Roman" w:cs="Times New Roman"/>
          <w:lang w:val="sr-Cyrl-CS"/>
        </w:rPr>
        <w:t>набавке рендген материјала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</w:p>
    <w:p w:rsidR="00742250" w:rsidRPr="002C2914" w:rsidRDefault="00742250" w:rsidP="00742250">
      <w:pPr>
        <w:ind w:firstLine="720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b/>
          <w:bCs/>
        </w:rPr>
        <w:t xml:space="preserve">1.1.6-4/019 </w:t>
      </w:r>
      <w:r>
        <w:rPr>
          <w:rFonts w:ascii="Times New Roman" w:hAnsi="Times New Roman" w:cs="Times New Roman"/>
          <w:lang w:val="sr-Cyrl-CS"/>
        </w:rPr>
        <w:t xml:space="preserve">набавка рендген материјала. Процењена вредност набавке </w:t>
      </w:r>
      <w:r>
        <w:rPr>
          <w:rFonts w:ascii="Times New Roman" w:hAnsi="Times New Roman" w:cs="Times New Roman"/>
          <w:b/>
        </w:rPr>
        <w:t>128.500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</w:p>
    <w:p w:rsidR="00742250" w:rsidRDefault="00742250" w:rsidP="0074225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>набавка рендген материјала (набавка на коју се закон не примењује)  према спецификацији која је саставни део позива.</w:t>
      </w:r>
    </w:p>
    <w:p w:rsidR="00742250" w:rsidRPr="00272FFE" w:rsidRDefault="00742250" w:rsidP="0074225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</w:p>
    <w:p w:rsidR="00742250" w:rsidRPr="004039BA" w:rsidRDefault="00742250" w:rsidP="00742250">
      <w:pPr>
        <w:ind w:firstLine="720"/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.Рок за доставу понуда 8 дана.</w:t>
      </w:r>
      <w:r>
        <w:rPr>
          <w:rFonts w:ascii="Times New Roman" w:hAnsi="Times New Roman"/>
        </w:rPr>
        <w:t xml:space="preserve">  </w:t>
      </w:r>
      <w:r w:rsidR="00ED3FCD">
        <w:rPr>
          <w:rFonts w:ascii="Times New Roman" w:hAnsi="Times New Roman"/>
          <w:lang w:val="sr-Cyrl-CS"/>
        </w:rPr>
        <w:t>15.07.019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до 12 часова</w:t>
      </w:r>
    </w:p>
    <w:p w:rsidR="00742250" w:rsidRDefault="00742250" w:rsidP="0074225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Отварање понуда  </w:t>
      </w:r>
      <w:r>
        <w:rPr>
          <w:rFonts w:ascii="Times New Roman" w:hAnsi="Times New Roman"/>
        </w:rPr>
        <w:t xml:space="preserve">je 15.07.2019 </w:t>
      </w:r>
      <w:r>
        <w:rPr>
          <w:rFonts w:ascii="Times New Roman" w:hAnsi="Times New Roman"/>
          <w:lang w:val="sr-Cyrl-CS"/>
        </w:rPr>
        <w:t>у 12,15 часова</w:t>
      </w:r>
    </w:p>
    <w:p w:rsidR="00742250" w:rsidRPr="00742250" w:rsidRDefault="00742250" w:rsidP="00742250">
      <w:pPr>
        <w:pStyle w:val="NoSpacing"/>
        <w:rPr>
          <w:rFonts w:ascii="Times New Roman" w:hAnsi="Times New Roman"/>
        </w:rPr>
      </w:pPr>
    </w:p>
    <w:p w:rsidR="00742250" w:rsidRPr="002C2914" w:rsidRDefault="00742250" w:rsidP="0074225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</w:t>
      </w:r>
    </w:p>
    <w:p w:rsidR="00742250" w:rsidRPr="007D5771" w:rsidRDefault="00742250" w:rsidP="0074225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директор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др Драган Анђелковић</w:t>
      </w:r>
    </w:p>
    <w:tbl>
      <w:tblPr>
        <w:tblW w:w="9390" w:type="dxa"/>
        <w:tblInd w:w="93" w:type="dxa"/>
        <w:tblLook w:val="04A0"/>
      </w:tblPr>
      <w:tblGrid>
        <w:gridCol w:w="579"/>
        <w:gridCol w:w="3940"/>
        <w:gridCol w:w="1105"/>
        <w:gridCol w:w="1060"/>
        <w:gridCol w:w="1467"/>
        <w:gridCol w:w="1314"/>
      </w:tblGrid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Potrošni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materijal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rentgen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dijagnostiku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2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742250" w:rsidRPr="005302D2" w:rsidTr="000549A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2250" w:rsidRPr="005302D2" w:rsidTr="000549A0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Врста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назив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материјала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Dental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filmovi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40,05x30,05 mm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komad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 film 24x30ortho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 film 35x35ortho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 film 30x40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ortho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Razvijač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Kodak a 2x20lit.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Fiksir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Kodak 2x25lit.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Vrednost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bez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PDV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742250" w:rsidRPr="005302D2" w:rsidTr="000549A0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PDV 20%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2250" w:rsidRPr="005302D2" w:rsidRDefault="00742250" w:rsidP="000549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742250" w:rsidRPr="005302D2" w:rsidRDefault="00742250" w:rsidP="00742250">
      <w:pPr>
        <w:ind w:firstLine="720"/>
        <w:jc w:val="both"/>
        <w:rPr>
          <w:rFonts w:ascii="Times New Roman" w:hAnsi="Times New Roman" w:cs="Times New Roman"/>
        </w:rPr>
      </w:pPr>
    </w:p>
    <w:p w:rsidR="00742250" w:rsidRDefault="00742250" w:rsidP="00742250"/>
    <w:p w:rsidR="00A50579" w:rsidRDefault="00A50579"/>
    <w:sectPr w:rsidR="00A50579" w:rsidSect="00E87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250"/>
    <w:rsid w:val="00553385"/>
    <w:rsid w:val="00742250"/>
    <w:rsid w:val="00A37340"/>
    <w:rsid w:val="00A50579"/>
    <w:rsid w:val="00ED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5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4225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1575</Characters>
  <Application>Microsoft Office Word</Application>
  <DocSecurity>0</DocSecurity>
  <Lines>13</Lines>
  <Paragraphs>3</Paragraphs>
  <ScaleCrop>false</ScaleCrop>
  <Company>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2019-07-08T09:41:00Z</dcterms:created>
  <dcterms:modified xsi:type="dcterms:W3CDTF">2019-07-10T05:51:00Z</dcterms:modified>
</cp:coreProperties>
</file>